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5" w:rsidRPr="002377E5" w:rsidRDefault="00AB4600" w:rsidP="002377E5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02-01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377E5">
        <w:rPr>
          <w:rFonts w:ascii="Times New Roman" w:eastAsia="Calibri" w:hAnsi="Times New Roman" w:cs="Times New Roman"/>
          <w:b/>
          <w:sz w:val="72"/>
          <w:szCs w:val="72"/>
        </w:rPr>
        <w:t>План освітньої роботи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377E5">
        <w:rPr>
          <w:rFonts w:ascii="Times New Roman" w:eastAsia="Calibri" w:hAnsi="Times New Roman" w:cs="Times New Roman"/>
          <w:sz w:val="40"/>
          <w:szCs w:val="40"/>
        </w:rPr>
        <w:t xml:space="preserve">різновікової групи </w:t>
      </w:r>
    </w:p>
    <w:p w:rsidR="002377E5" w:rsidRPr="002377E5" w:rsidRDefault="002377E5" w:rsidP="002377E5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Розпочато : </w:t>
      </w: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  <w:r w:rsidRPr="002377E5">
        <w:rPr>
          <w:rFonts w:ascii="Times New Roman" w:eastAsia="Calibri" w:hAnsi="Times New Roman" w:cs="Times New Roman"/>
          <w:sz w:val="28"/>
          <w:szCs w:val="28"/>
        </w:rPr>
        <w:t>Закінчено:</w:t>
      </w: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Вихователі: </w:t>
      </w: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2377E5" w:rsidRDefault="002377E5" w:rsidP="002377E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7E5" w:rsidRPr="00324BC7" w:rsidRDefault="002377E5" w:rsidP="002377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7E5" w:rsidRPr="00324BC7" w:rsidRDefault="002377E5" w:rsidP="002377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4BC7">
        <w:rPr>
          <w:rFonts w:ascii="Times New Roman" w:eastAsia="Calibri" w:hAnsi="Times New Roman" w:cs="Times New Roman"/>
          <w:sz w:val="24"/>
          <w:szCs w:val="24"/>
        </w:rPr>
        <w:t>Климовиця</w:t>
      </w:r>
      <w:proofErr w:type="spellEnd"/>
      <w:r w:rsidRPr="00324BC7">
        <w:rPr>
          <w:rFonts w:ascii="Times New Roman" w:eastAsia="Calibri" w:hAnsi="Times New Roman" w:cs="Times New Roman"/>
          <w:sz w:val="24"/>
          <w:szCs w:val="24"/>
        </w:rPr>
        <w:t xml:space="preserve"> - 2016</w:t>
      </w:r>
    </w:p>
    <w:p w:rsidR="002377E5" w:rsidRDefault="002377E5" w:rsidP="003A3139">
      <w:pPr>
        <w:rPr>
          <w:rFonts w:ascii="Times New Roman" w:hAnsi="Times New Roman" w:cs="Times New Roman"/>
          <w:sz w:val="32"/>
          <w:szCs w:val="32"/>
        </w:rPr>
      </w:pPr>
    </w:p>
    <w:p w:rsidR="00324BC7" w:rsidRPr="00324BC7" w:rsidRDefault="001A28F8" w:rsidP="00324BC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02</w:t>
      </w:r>
      <w:r w:rsidR="0069346B">
        <w:rPr>
          <w:rFonts w:ascii="Times New Roman" w:hAnsi="Times New Roman" w:cs="Times New Roman"/>
          <w:sz w:val="32"/>
          <w:szCs w:val="32"/>
        </w:rPr>
        <w:t>-02</w:t>
      </w:r>
    </w:p>
    <w:p w:rsidR="00324BC7" w:rsidRPr="00324BC7" w:rsidRDefault="00324BC7" w:rsidP="00324BC7">
      <w:pPr>
        <w:jc w:val="center"/>
        <w:rPr>
          <w:rFonts w:ascii="Times New Roman" w:hAnsi="Times New Roman" w:cs="Times New Roman"/>
        </w:rPr>
      </w:pPr>
      <w:r w:rsidRPr="00324BC7">
        <w:rPr>
          <w:rFonts w:ascii="Times New Roman" w:hAnsi="Times New Roman" w:cs="Times New Roman"/>
        </w:rPr>
        <w:t>Міністерство освіти і науки України</w:t>
      </w:r>
    </w:p>
    <w:p w:rsidR="00E67DFD" w:rsidRDefault="00324BC7" w:rsidP="00324BC7">
      <w:pPr>
        <w:jc w:val="center"/>
        <w:rPr>
          <w:rFonts w:ascii="Times New Roman" w:hAnsi="Times New Roman" w:cs="Times New Roman"/>
        </w:rPr>
      </w:pPr>
      <w:proofErr w:type="spellStart"/>
      <w:r w:rsidRPr="00324BC7">
        <w:rPr>
          <w:rFonts w:ascii="Times New Roman" w:hAnsi="Times New Roman" w:cs="Times New Roman"/>
        </w:rPr>
        <w:t>Климовицький</w:t>
      </w:r>
      <w:proofErr w:type="spellEnd"/>
      <w:r w:rsidRPr="00324BC7">
        <w:rPr>
          <w:rFonts w:ascii="Times New Roman" w:hAnsi="Times New Roman" w:cs="Times New Roman"/>
        </w:rPr>
        <w:t xml:space="preserve"> дошкільний навчальний заклад</w:t>
      </w:r>
    </w:p>
    <w:p w:rsidR="0069346B" w:rsidRDefault="0069346B" w:rsidP="00E67DFD">
      <w:pPr>
        <w:jc w:val="center"/>
        <w:rPr>
          <w:rFonts w:ascii="Times New Roman" w:hAnsi="Times New Roman" w:cs="Times New Roman"/>
        </w:rPr>
      </w:pPr>
    </w:p>
    <w:p w:rsidR="00E67DFD" w:rsidRDefault="00E67DFD" w:rsidP="0069346B">
      <w:pPr>
        <w:rPr>
          <w:rFonts w:ascii="Times New Roman" w:hAnsi="Times New Roman" w:cs="Times New Roman"/>
          <w:sz w:val="40"/>
          <w:szCs w:val="40"/>
        </w:rPr>
      </w:pPr>
    </w:p>
    <w:p w:rsidR="0069346B" w:rsidRDefault="0069346B" w:rsidP="0069346B">
      <w:pPr>
        <w:rPr>
          <w:rFonts w:ascii="Times New Roman" w:hAnsi="Times New Roman" w:cs="Times New Roman"/>
          <w:sz w:val="40"/>
          <w:szCs w:val="40"/>
        </w:rPr>
      </w:pPr>
    </w:p>
    <w:p w:rsidR="00E67DFD" w:rsidRPr="0069346B" w:rsidRDefault="0069346B" w:rsidP="0069346B">
      <w:pPr>
        <w:rPr>
          <w:rFonts w:ascii="Times New Roman" w:hAnsi="Times New Roman" w:cs="Times New Roman"/>
          <w:b/>
          <w:sz w:val="40"/>
          <w:szCs w:val="40"/>
        </w:rPr>
      </w:pPr>
      <w:r w:rsidRPr="0069346B">
        <w:rPr>
          <w:rFonts w:ascii="Times New Roman" w:hAnsi="Times New Roman" w:cs="Times New Roman"/>
          <w:b/>
          <w:sz w:val="40"/>
          <w:szCs w:val="40"/>
        </w:rPr>
        <w:t>Книга відомостей про дітей та їхніх батьків</w:t>
      </w:r>
    </w:p>
    <w:p w:rsidR="0069346B" w:rsidRDefault="0069346B" w:rsidP="00E67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346B" w:rsidRDefault="0069346B" w:rsidP="00E67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7DFD" w:rsidRDefault="002377E5" w:rsidP="00E6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Розпочато : </w:t>
      </w:r>
      <w:r w:rsidR="00E67DFD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E67DFD" w:rsidRDefault="00E67DFD" w:rsidP="00693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Закінчено:</w:t>
      </w:r>
    </w:p>
    <w:p w:rsidR="00324BC7" w:rsidRPr="00324BC7" w:rsidRDefault="00E67DFD" w:rsidP="0032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Вихователі: </w:t>
      </w:r>
      <w:proofErr w:type="spellStart"/>
      <w:r w:rsidR="00324BC7" w:rsidRPr="00324BC7">
        <w:rPr>
          <w:rFonts w:ascii="Times New Roman" w:hAnsi="Times New Roman" w:cs="Times New Roman"/>
          <w:sz w:val="28"/>
          <w:szCs w:val="28"/>
        </w:rPr>
        <w:t>Шелельо</w:t>
      </w:r>
      <w:proofErr w:type="spellEnd"/>
      <w:r w:rsidR="00324BC7" w:rsidRPr="00324BC7">
        <w:rPr>
          <w:rFonts w:ascii="Times New Roman" w:hAnsi="Times New Roman" w:cs="Times New Roman"/>
          <w:sz w:val="28"/>
          <w:szCs w:val="28"/>
        </w:rPr>
        <w:t xml:space="preserve"> Ганна Іванівна</w:t>
      </w:r>
    </w:p>
    <w:p w:rsidR="00E67DFD" w:rsidRDefault="00324BC7" w:rsidP="00324B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4BC7">
        <w:rPr>
          <w:rFonts w:ascii="Times New Roman" w:hAnsi="Times New Roman" w:cs="Times New Roman"/>
          <w:sz w:val="28"/>
          <w:szCs w:val="28"/>
        </w:rPr>
        <w:t>Гардубей</w:t>
      </w:r>
      <w:proofErr w:type="spellEnd"/>
      <w:r w:rsidRPr="00324BC7">
        <w:rPr>
          <w:rFonts w:ascii="Times New Roman" w:hAnsi="Times New Roman" w:cs="Times New Roman"/>
          <w:sz w:val="28"/>
          <w:szCs w:val="28"/>
        </w:rPr>
        <w:t xml:space="preserve"> Мар’яна Андріївна</w:t>
      </w: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7DFD" w:rsidRDefault="00E67DFD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4BC7" w:rsidRDefault="00324BC7" w:rsidP="00E67D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4BC7" w:rsidRDefault="00324BC7" w:rsidP="00E67D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4BC7" w:rsidRDefault="00324BC7" w:rsidP="00E67D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4BC7" w:rsidRPr="00324BC7" w:rsidRDefault="00324BC7" w:rsidP="00E67D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BC7" w:rsidRPr="002377E5" w:rsidRDefault="001A28F8" w:rsidP="00324BC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02</w:t>
      </w:r>
      <w:r w:rsidR="00FE10B6" w:rsidRPr="00FE10B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-03</w:t>
      </w:r>
      <w:r w:rsidR="00FE10B6"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FE10B6"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FE10B6" w:rsidRPr="00FE10B6" w:rsidRDefault="00FE10B6" w:rsidP="00324BC7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FE10B6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Журнал обліку щоденного</w:t>
      </w:r>
    </w:p>
    <w:p w:rsidR="00FE10B6" w:rsidRPr="00FE10B6" w:rsidRDefault="00FE10B6" w:rsidP="00FE10B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72"/>
          <w:szCs w:val="72"/>
          <w:lang w:eastAsia="ru-RU"/>
        </w:rPr>
      </w:pPr>
      <w:r w:rsidRPr="00FE10B6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відвідування дітей</w:t>
      </w: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  <w:r w:rsidRPr="00FE10B6"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  <w:t>ясельної групи   "Дзвіночок"</w:t>
      </w: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52"/>
          <w:szCs w:val="5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324BC7" w:rsidRPr="002377E5" w:rsidRDefault="00FE10B6" w:rsidP="00324B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Вихователі: </w:t>
      </w:r>
      <w:proofErr w:type="spellStart"/>
      <w:r w:rsidR="00324BC7"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324BC7"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324BC7" w:rsidRPr="002377E5" w:rsidRDefault="00324BC7" w:rsidP="00324B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FE10B6" w:rsidRPr="00FE10B6" w:rsidRDefault="00FE10B6" w:rsidP="00324B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FE10B6" w:rsidRPr="00FE10B6" w:rsidRDefault="00FE10B6" w:rsidP="00FE10B6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FE10B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FE10B6" w:rsidRPr="00FE10B6" w:rsidRDefault="00FE10B6" w:rsidP="00FE10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2377E5" w:rsidRDefault="002377E5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B6" w:rsidRPr="00324BC7" w:rsidRDefault="00FE10B6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B6" w:rsidRPr="00324BC7" w:rsidRDefault="00324BC7" w:rsidP="00E67D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4BC7">
        <w:rPr>
          <w:rFonts w:ascii="Times New Roman" w:hAnsi="Times New Roman" w:cs="Times New Roman"/>
          <w:sz w:val="24"/>
          <w:szCs w:val="24"/>
          <w:lang w:val="ru-RU"/>
        </w:rPr>
        <w:lastRenderedPageBreak/>
        <w:t>Климовиця</w:t>
      </w:r>
      <w:proofErr w:type="spellEnd"/>
      <w:r w:rsidR="00FE10B6" w:rsidRPr="00324BC7">
        <w:rPr>
          <w:rFonts w:ascii="Times New Roman" w:hAnsi="Times New Roman" w:cs="Times New Roman"/>
          <w:sz w:val="24"/>
          <w:szCs w:val="24"/>
        </w:rPr>
        <w:t xml:space="preserve"> – 2016</w:t>
      </w:r>
    </w:p>
    <w:p w:rsidR="00AB4600" w:rsidRPr="00AB4600" w:rsidRDefault="001A28F8" w:rsidP="00AB460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02</w:t>
      </w:r>
      <w:r w:rsidR="00AB4600">
        <w:rPr>
          <w:rFonts w:ascii="Times New Roman" w:eastAsia="Calibri" w:hAnsi="Times New Roman" w:cs="Times New Roman"/>
          <w:sz w:val="32"/>
          <w:szCs w:val="32"/>
        </w:rPr>
        <w:t>-04</w:t>
      </w:r>
    </w:p>
    <w:p w:rsidR="00324BC7" w:rsidRPr="00324BC7" w:rsidRDefault="00324BC7" w:rsidP="00324BC7">
      <w:pPr>
        <w:jc w:val="center"/>
        <w:rPr>
          <w:rFonts w:ascii="Times New Roman" w:eastAsia="Calibri" w:hAnsi="Times New Roman" w:cs="Times New Roman"/>
        </w:rPr>
      </w:pPr>
    </w:p>
    <w:p w:rsidR="00324BC7" w:rsidRPr="00324BC7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324BC7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AB4600" w:rsidRPr="00AB4600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324BC7">
        <w:rPr>
          <w:rFonts w:ascii="Times New Roman" w:eastAsia="Calibri" w:hAnsi="Times New Roman" w:cs="Times New Roman"/>
        </w:rPr>
        <w:t>Климовицький</w:t>
      </w:r>
      <w:proofErr w:type="spellEnd"/>
      <w:r w:rsidRPr="00324BC7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AB4600" w:rsidRPr="00AB4600" w:rsidRDefault="00AB4600" w:rsidP="00AB4600">
      <w:pPr>
        <w:jc w:val="center"/>
        <w:rPr>
          <w:rFonts w:ascii="Times New Roman" w:eastAsia="Calibri" w:hAnsi="Times New Roman" w:cs="Times New Roman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40"/>
          <w:szCs w:val="40"/>
        </w:rPr>
      </w:pPr>
    </w:p>
    <w:p w:rsidR="00AB4600" w:rsidRDefault="00AB4600" w:rsidP="00AB4600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Щоденник самоосвіти та підвищення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професійного рівня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Розпочато : вересень 2016 року</w:t>
      </w:r>
    </w:p>
    <w:p w:rsid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Закінчено: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</w:p>
    <w:p w:rsidR="00324BC7" w:rsidRPr="002377E5" w:rsidRDefault="00AB4600" w:rsidP="00324BC7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 xml:space="preserve">Вихователі: </w:t>
      </w:r>
      <w:proofErr w:type="spellStart"/>
      <w:r w:rsidR="00324BC7"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324BC7"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324BC7" w:rsidRPr="002377E5" w:rsidRDefault="00324BC7" w:rsidP="00324BC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AB4600" w:rsidRPr="00AB4600" w:rsidRDefault="00AB4600" w:rsidP="00324BC7">
      <w:pPr>
        <w:rPr>
          <w:rFonts w:ascii="Times New Roman" w:eastAsia="Calibri" w:hAnsi="Times New Roman" w:cs="Times New Roman"/>
          <w:sz w:val="28"/>
          <w:szCs w:val="28"/>
        </w:rPr>
      </w:pP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BC7" w:rsidRPr="002377E5" w:rsidRDefault="001A28F8" w:rsidP="00324BC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02</w:t>
      </w:r>
      <w:r w:rsidR="00AB4600" w:rsidRP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-05</w:t>
      </w:r>
      <w:r w:rsidR="00AB4600"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AB4600" w:rsidRPr="00AB4600" w:rsidRDefault="00AB4600" w:rsidP="00324BC7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Листок здоров’я дітей</w:t>
      </w:r>
    </w:p>
    <w:p w:rsidR="00AB4600" w:rsidRPr="00AB4600" w:rsidRDefault="00324BC7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val="ru-RU"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val="ru-RU" w:eastAsia="ru-RU"/>
        </w:rPr>
        <w:t>ізновіково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ї</w:t>
      </w:r>
      <w:r w:rsidR="00AB4600"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 xml:space="preserve"> групи 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324BC7" w:rsidRPr="002377E5" w:rsidRDefault="00AB4600" w:rsidP="00324B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Вихователі: </w:t>
      </w:r>
      <w:proofErr w:type="spellStart"/>
      <w:r w:rsidR="00324BC7"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324BC7"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324BC7" w:rsidRPr="002377E5" w:rsidRDefault="00324BC7" w:rsidP="00324B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AB4600" w:rsidRPr="00AB4600" w:rsidRDefault="00AB4600" w:rsidP="00324B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w Cen MT Condensed" w:eastAsia="Calibri" w:hAnsi="Tw Cen MT Condensed" w:cs="Times New Roman"/>
          <w:b/>
          <w:color w:val="00FFFF"/>
          <w:sz w:val="48"/>
          <w:szCs w:val="48"/>
          <w:lang w:eastAsia="ru-RU"/>
        </w:rPr>
      </w:pP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10B6" w:rsidRDefault="00FE10B6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600" w:rsidRPr="00324BC7" w:rsidRDefault="00AB4600" w:rsidP="00324B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600" w:rsidRDefault="00324BC7" w:rsidP="00E67D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Климовиця</w:t>
      </w:r>
      <w:proofErr w:type="spellEnd"/>
      <w:r w:rsidR="00AB4600">
        <w:rPr>
          <w:rFonts w:ascii="Times New Roman" w:hAnsi="Times New Roman" w:cs="Times New Roman"/>
          <w:sz w:val="24"/>
          <w:szCs w:val="24"/>
        </w:rPr>
        <w:t xml:space="preserve"> – </w:t>
      </w:r>
      <w:r w:rsidR="00AB4600" w:rsidRPr="00AB4600">
        <w:rPr>
          <w:rFonts w:ascii="Times New Roman" w:hAnsi="Times New Roman" w:cs="Times New Roman"/>
          <w:sz w:val="24"/>
          <w:szCs w:val="24"/>
        </w:rPr>
        <w:t>2016</w:t>
      </w:r>
    </w:p>
    <w:p w:rsidR="00324BC7" w:rsidRDefault="00324BC7" w:rsidP="00AB460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B4600" w:rsidRPr="00AB4600" w:rsidRDefault="001A28F8" w:rsidP="00AB4600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02</w:t>
      </w:r>
      <w:r w:rsidR="00AB4600" w:rsidRPr="00AB4600">
        <w:rPr>
          <w:rFonts w:ascii="Times New Roman" w:eastAsia="Calibri" w:hAnsi="Times New Roman" w:cs="Times New Roman"/>
          <w:b/>
          <w:sz w:val="32"/>
          <w:szCs w:val="32"/>
        </w:rPr>
        <w:t>-06</w:t>
      </w:r>
    </w:p>
    <w:p w:rsidR="00324BC7" w:rsidRPr="002377E5" w:rsidRDefault="00324BC7" w:rsidP="00324BC7">
      <w:pPr>
        <w:rPr>
          <w:rFonts w:ascii="Times New Roman" w:eastAsia="Calibri" w:hAnsi="Times New Roman" w:cs="Times New Roman"/>
          <w:sz w:val="32"/>
          <w:szCs w:val="32"/>
        </w:rPr>
      </w:pP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AB4600" w:rsidRPr="00AB4600" w:rsidRDefault="00AB4600" w:rsidP="00AB4600">
      <w:pPr>
        <w:jc w:val="center"/>
        <w:rPr>
          <w:rFonts w:ascii="Times New Roman" w:eastAsia="Calibri" w:hAnsi="Times New Roman" w:cs="Times New Roman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40"/>
          <w:szCs w:val="40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AB4600">
        <w:rPr>
          <w:rFonts w:ascii="Times New Roman" w:eastAsia="Calibri" w:hAnsi="Times New Roman" w:cs="Times New Roman"/>
          <w:b/>
          <w:sz w:val="48"/>
          <w:szCs w:val="48"/>
        </w:rPr>
        <w:t>Протоколи  батьківських зборів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36"/>
          <w:szCs w:val="36"/>
        </w:rPr>
      </w:pP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Розпочато : вересень 2016 року</w:t>
      </w:r>
    </w:p>
    <w:p w:rsid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>Закінчено:</w:t>
      </w:r>
    </w:p>
    <w:p w:rsidR="00AB4600" w:rsidRPr="00AB4600" w:rsidRDefault="00AB4600" w:rsidP="00AB4600">
      <w:pPr>
        <w:rPr>
          <w:rFonts w:ascii="Times New Roman" w:eastAsia="Calibri" w:hAnsi="Times New Roman" w:cs="Times New Roman"/>
          <w:sz w:val="28"/>
          <w:szCs w:val="28"/>
        </w:rPr>
      </w:pPr>
    </w:p>
    <w:p w:rsidR="00324BC7" w:rsidRPr="002377E5" w:rsidRDefault="00AB4600" w:rsidP="00324BC7">
      <w:pPr>
        <w:rPr>
          <w:rFonts w:ascii="Times New Roman" w:eastAsia="Calibri" w:hAnsi="Times New Roman" w:cs="Times New Roman"/>
          <w:sz w:val="28"/>
          <w:szCs w:val="28"/>
        </w:rPr>
      </w:pPr>
      <w:r w:rsidRPr="00AB4600">
        <w:rPr>
          <w:rFonts w:ascii="Times New Roman" w:eastAsia="Calibri" w:hAnsi="Times New Roman" w:cs="Times New Roman"/>
          <w:sz w:val="28"/>
          <w:szCs w:val="28"/>
        </w:rPr>
        <w:t xml:space="preserve">Вихователі: </w:t>
      </w:r>
      <w:proofErr w:type="spellStart"/>
      <w:r w:rsidR="00324BC7" w:rsidRPr="002377E5">
        <w:rPr>
          <w:rFonts w:ascii="Times New Roman" w:eastAsia="Calibri" w:hAnsi="Times New Roman" w:cs="Times New Roman"/>
          <w:sz w:val="28"/>
          <w:szCs w:val="28"/>
        </w:rPr>
        <w:t>Шелельо</w:t>
      </w:r>
      <w:proofErr w:type="spellEnd"/>
      <w:r w:rsidR="00324BC7" w:rsidRPr="002377E5">
        <w:rPr>
          <w:rFonts w:ascii="Times New Roman" w:eastAsia="Calibri" w:hAnsi="Times New Roman" w:cs="Times New Roman"/>
          <w:sz w:val="28"/>
          <w:szCs w:val="28"/>
        </w:rPr>
        <w:t xml:space="preserve"> Ганна Іванівна</w:t>
      </w:r>
    </w:p>
    <w:p w:rsidR="00324BC7" w:rsidRPr="002377E5" w:rsidRDefault="00324BC7" w:rsidP="00324BC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77E5">
        <w:rPr>
          <w:rFonts w:ascii="Times New Roman" w:eastAsia="Calibri" w:hAnsi="Times New Roman" w:cs="Times New Roman"/>
          <w:sz w:val="28"/>
          <w:szCs w:val="28"/>
        </w:rPr>
        <w:t>Гардубей</w:t>
      </w:r>
      <w:proofErr w:type="spellEnd"/>
      <w:r w:rsidRPr="002377E5">
        <w:rPr>
          <w:rFonts w:ascii="Times New Roman" w:eastAsia="Calibri" w:hAnsi="Times New Roman" w:cs="Times New Roman"/>
          <w:sz w:val="28"/>
          <w:szCs w:val="28"/>
        </w:rPr>
        <w:t xml:space="preserve"> Мар’яна Андріївна</w:t>
      </w:r>
    </w:p>
    <w:p w:rsidR="00AB4600" w:rsidRPr="00AB4600" w:rsidRDefault="00AB4600" w:rsidP="00324BC7">
      <w:pPr>
        <w:rPr>
          <w:rFonts w:ascii="Times New Roman" w:eastAsia="Calibri" w:hAnsi="Times New Roman" w:cs="Times New Roman"/>
          <w:sz w:val="28"/>
          <w:szCs w:val="28"/>
        </w:rPr>
      </w:pPr>
    </w:p>
    <w:p w:rsidR="00AB4600" w:rsidRPr="00AB4600" w:rsidRDefault="00AB4600" w:rsidP="00AB460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324BC7" w:rsidRPr="002377E5" w:rsidRDefault="001A28F8" w:rsidP="00324BC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02</w:t>
      </w:r>
      <w:r w:rsidR="00AB4600" w:rsidRP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-</w:t>
      </w:r>
      <w:r w:rsid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07</w:t>
      </w:r>
      <w:r w:rsidR="00AB4600" w:rsidRPr="00AB4600">
        <w:rPr>
          <w:rFonts w:ascii="Times New Roman" w:eastAsia="Calibri" w:hAnsi="Times New Roman" w:cs="Times New Roman"/>
        </w:rPr>
        <w:t xml:space="preserve"> </w:t>
      </w:r>
      <w:r w:rsidR="00AB4600">
        <w:rPr>
          <w:rFonts w:ascii="Times New Roman" w:eastAsia="Calibri" w:hAnsi="Times New Roman" w:cs="Times New Roman"/>
        </w:rPr>
        <w:t xml:space="preserve">                      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AB4600" w:rsidRPr="00AB4600" w:rsidRDefault="00AB4600" w:rsidP="00324BC7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56"/>
          <w:szCs w:val="56"/>
          <w:lang w:eastAsia="ru-RU"/>
        </w:rPr>
        <w:t>Книга обліку педагогічних посібників, ігрового, дидактичного обладнання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AB4600" w:rsidRPr="00AB4600" w:rsidRDefault="00324BC7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різновікової</w:t>
      </w:r>
      <w:r w:rsidR="00AB4600"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 xml:space="preserve"> групи 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A28F8" w:rsidRDefault="001A28F8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A28F8" w:rsidRDefault="001A28F8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A28F8" w:rsidRPr="00324BC7" w:rsidRDefault="001A28F8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8B3C95" w:rsidRDefault="008B3C95" w:rsidP="008B3C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324BC7" w:rsidRPr="002377E5" w:rsidRDefault="001A28F8" w:rsidP="00324BC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02</w:t>
      </w:r>
      <w:r w:rsidR="00A232E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-08</w:t>
      </w:r>
      <w:r w:rsidR="008B3C95"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8B3C95" w:rsidRPr="00AB4600" w:rsidRDefault="008B3C95" w:rsidP="00324BC7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8B3C95" w:rsidRPr="00AB4600" w:rsidRDefault="00810FCD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Нормативно-правові документи про дошкільну освіту</w:t>
      </w: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8B3C95" w:rsidRPr="00AB4600" w:rsidRDefault="001A28F8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різновікової групи</w:t>
      </w: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8B3C95" w:rsidRPr="00AB4600" w:rsidRDefault="008B3C95" w:rsidP="008B3C9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8B3C95" w:rsidRPr="00AB4600" w:rsidRDefault="008B3C95" w:rsidP="008B3C9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8B3C95" w:rsidRPr="00AB4600" w:rsidRDefault="008B3C95" w:rsidP="008B3C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8B3C95" w:rsidRPr="00AB4600" w:rsidRDefault="008B3C95" w:rsidP="008B3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0FCD" w:rsidRDefault="00810FCD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324BC7" w:rsidRPr="002377E5" w:rsidRDefault="001A28F8" w:rsidP="00324BC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02</w:t>
      </w:r>
      <w:r w:rsidR="00AB4600" w:rsidRPr="00AB460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-09</w:t>
      </w:r>
      <w:r w:rsidR="00AB4600"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r w:rsidRPr="002377E5">
        <w:rPr>
          <w:rFonts w:ascii="Times New Roman" w:eastAsia="Calibri" w:hAnsi="Times New Roman" w:cs="Times New Roman"/>
        </w:rPr>
        <w:t>Міністерство освіти і науки України</w:t>
      </w:r>
    </w:p>
    <w:p w:rsidR="00324BC7" w:rsidRPr="002377E5" w:rsidRDefault="00324BC7" w:rsidP="00324BC7">
      <w:pPr>
        <w:jc w:val="center"/>
        <w:rPr>
          <w:rFonts w:ascii="Times New Roman" w:eastAsia="Calibri" w:hAnsi="Times New Roman" w:cs="Times New Roman"/>
        </w:rPr>
      </w:pPr>
      <w:proofErr w:type="spellStart"/>
      <w:r w:rsidRPr="002377E5">
        <w:rPr>
          <w:rFonts w:ascii="Times New Roman" w:eastAsia="Calibri" w:hAnsi="Times New Roman" w:cs="Times New Roman"/>
        </w:rPr>
        <w:t>Климовицький</w:t>
      </w:r>
      <w:proofErr w:type="spellEnd"/>
      <w:r w:rsidRPr="002377E5">
        <w:rPr>
          <w:rFonts w:ascii="Times New Roman" w:eastAsia="Calibri" w:hAnsi="Times New Roman" w:cs="Times New Roman"/>
        </w:rPr>
        <w:t xml:space="preserve"> дошкільний навчальний заклад</w:t>
      </w:r>
    </w:p>
    <w:p w:rsidR="00AB4600" w:rsidRPr="00AB4600" w:rsidRDefault="00AB4600" w:rsidP="00324BC7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810F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AB4600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Картотека дидактичних ігор, методичних розробок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</w:p>
    <w:p w:rsidR="00AB4600" w:rsidRPr="00AB4600" w:rsidRDefault="001A28F8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різновікової</w:t>
      </w:r>
      <w:r w:rsidR="00AB4600" w:rsidRPr="00AB4600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 xml:space="preserve"> групи 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52"/>
          <w:szCs w:val="5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Розп</w:t>
      </w:r>
      <w:proofErr w:type="spellEnd"/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 2016 р.</w:t>
      </w:r>
    </w:p>
    <w:p w:rsidR="00AB4600" w:rsidRPr="00AB4600" w:rsidRDefault="00AB4600" w:rsidP="00AB4600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B460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Закінч.</w:t>
      </w:r>
    </w:p>
    <w:p w:rsidR="00AB4600" w:rsidRPr="00AB4600" w:rsidRDefault="00AB4600" w:rsidP="00AB46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lang w:eastAsia="ru-RU"/>
        </w:rPr>
      </w:pPr>
    </w:p>
    <w:p w:rsidR="00AB4600" w:rsidRPr="00AB4600" w:rsidRDefault="00AB4600" w:rsidP="00E67D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4600" w:rsidRPr="00AB4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9E"/>
    <w:rsid w:val="00067F6E"/>
    <w:rsid w:val="001A28F8"/>
    <w:rsid w:val="002377E5"/>
    <w:rsid w:val="00324BC7"/>
    <w:rsid w:val="003A3139"/>
    <w:rsid w:val="004C799E"/>
    <w:rsid w:val="00506F77"/>
    <w:rsid w:val="0067636C"/>
    <w:rsid w:val="0069346B"/>
    <w:rsid w:val="007723EA"/>
    <w:rsid w:val="00810FCD"/>
    <w:rsid w:val="008B3C95"/>
    <w:rsid w:val="00A232E8"/>
    <w:rsid w:val="00AB4600"/>
    <w:rsid w:val="00E67DFD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Андрей</cp:lastModifiedBy>
  <cp:revision>2</cp:revision>
  <dcterms:created xsi:type="dcterms:W3CDTF">2016-11-07T12:29:00Z</dcterms:created>
  <dcterms:modified xsi:type="dcterms:W3CDTF">2016-11-07T12:29:00Z</dcterms:modified>
</cp:coreProperties>
</file>