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89" w:rsidRPr="00340D89" w:rsidRDefault="001D2547" w:rsidP="00340D89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0D89">
        <w:rPr>
          <w:rFonts w:ascii="Times New Roman" w:hAnsi="Times New Roman" w:cs="Times New Roman"/>
          <w:b/>
          <w:sz w:val="28"/>
          <w:szCs w:val="28"/>
        </w:rPr>
        <w:t>ОРГАНІЗАЦІЯ І ПРОВЕДЕННЯ ГУРТКОВОЇ РОБОТИ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Проблема розвитку художньої творчості дитини набуває в наш час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особливого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значення. Як сформувати творчу, інтелектуально розвинену особистість? Для успішного вирішення цієї проблеми велике значення має всебічний  розвиток творчих здібностей, дитячої активності та самостійності. У процесі створення зображення в дитини формується спостережливість, естетичне сприймання, художній смак. Зображувальна діяльність надає можливість доступними засобами виразити емоційний стан дитини, її ставлення до навколишнього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іту, вміння самостійно створювати прекрасне, а також розвиває вміння бачити прекрасне вповсякденному житті, у творах мистецтва.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  Творчість, звичайно, зумовлює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 дії дитини, оригінальної у спілкуванні, іграх, малюнках, розповідях.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 діти наділені здібностями, а тому потрібно їх виявляти і максимально розвивати.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ід час виконанняробіт із 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зображувальної діяльності в дитини відбувається тренування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рухів пальців рук. Відомо, що розвиток зон мозку, які відповідають за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мовлення, відбувається під впливом імпульсів, що йдуть від пальців. Якщо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розвиток рухів пальців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ідстає, то затримується і розвиток мовлення,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хоча загальна фізична активність дитини при цьому може бути нормальною.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Малювання розвиває не тільки мовлення,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абстрактне та логічнемислення, уяву.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Цей вид мистецтва сприяє концентрації уваги, розвиває 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конструктивнее </w:t>
      </w:r>
      <w:r w:rsidRPr="00340D89">
        <w:rPr>
          <w:rFonts w:ascii="Times New Roman" w:hAnsi="Times New Roman" w:cs="Times New Roman"/>
          <w:sz w:val="28"/>
          <w:szCs w:val="28"/>
        </w:rPr>
        <w:t xml:space="preserve">мислення, творчу уяву.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будь – якій продуктивній діяльності існує два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взаємопов’язаних процеси: відтворення і творчість.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 Враховуючи вікові особливості та індивідуальні здібності дітей,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потрібно так організувати їхню роботу, щоб заняття не перетворювалися на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механічне копіювання зразкі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, а розвивали фантазію,  бажали вигадувати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щось нове, цікаве. Тож саме нетрадиційні види зображувальної діяльності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активізують художній потенціал дітей, розвивають естетичний смак,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виховують наполегливість, самостійність.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 Загальні поради: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 Перед початком будь – якого заняття з малювання, проаналізуйте предмет,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зверніть увагу на кольори, форму, спі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ідношення частин.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Почніть заняття з простих малюнків, поступово переходячи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до б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ільш 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складних.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ісля заняття  прочитайте казку, віршик, загадайте загадку за темою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малюнка.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Заняття з дитиною має проходити як гра.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lastRenderedPageBreak/>
        <w:t>Стежте за тим:</w:t>
      </w:r>
    </w:p>
    <w:p w:rsidR="00016992" w:rsidRPr="00340D89" w:rsidRDefault="001D2547" w:rsidP="00340D89">
      <w:pPr>
        <w:pStyle w:val="a4"/>
        <w:numPr>
          <w:ilvl w:val="0"/>
          <w:numId w:val="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D89">
        <w:rPr>
          <w:rFonts w:ascii="Times New Roman" w:hAnsi="Times New Roman" w:cs="Times New Roman"/>
          <w:sz w:val="28"/>
          <w:szCs w:val="28"/>
        </w:rPr>
        <w:t>чи не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стомилась дитина;</w:t>
      </w:r>
    </w:p>
    <w:p w:rsidR="00016992" w:rsidRPr="00340D89" w:rsidRDefault="001D2547" w:rsidP="00340D89">
      <w:pPr>
        <w:pStyle w:val="a4"/>
        <w:numPr>
          <w:ilvl w:val="0"/>
          <w:numId w:val="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як тримає руки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 час малювання;</w:t>
      </w:r>
    </w:p>
    <w:p w:rsidR="001D2547" w:rsidRPr="00340D89" w:rsidRDefault="001D2547" w:rsidP="00340D89">
      <w:pPr>
        <w:pStyle w:val="a4"/>
        <w:numPr>
          <w:ilvl w:val="0"/>
          <w:numId w:val="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як сидить за столом.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Поради  вихователю:</w:t>
      </w:r>
    </w:p>
    <w:p w:rsidR="00016992" w:rsidRPr="00340D89" w:rsidRDefault="001D2547" w:rsidP="00340D89">
      <w:pPr>
        <w:pStyle w:val="a4"/>
        <w:numPr>
          <w:ilvl w:val="0"/>
          <w:numId w:val="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перед заняттям слід закотити дитині рукава;</w:t>
      </w:r>
    </w:p>
    <w:p w:rsidR="00016992" w:rsidRPr="00340D89" w:rsidRDefault="001D2547" w:rsidP="00340D89">
      <w:pPr>
        <w:pStyle w:val="a4"/>
        <w:numPr>
          <w:ilvl w:val="0"/>
          <w:numId w:val="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фарба має бути густою;</w:t>
      </w:r>
    </w:p>
    <w:p w:rsidR="001D2547" w:rsidRPr="00340D89" w:rsidRDefault="001D2547" w:rsidP="00340D89">
      <w:pPr>
        <w:pStyle w:val="a4"/>
        <w:numPr>
          <w:ilvl w:val="0"/>
          <w:numId w:val="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покажіть дитині, як треба тримати руку, в якому положенні мають бути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пальці.</w:t>
      </w:r>
    </w:p>
    <w:p w:rsidR="00016992" w:rsidRPr="003C3A57" w:rsidRDefault="001D254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МЕТОДИЧНІ РЕКОМЕНДАЦІЇ ЩОДО ОРГАНІЗАЦІЇ І ПРОВЕДЕННЯ ГУРТКА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Ми пропонуємо Вам пригадати своє дитинство і допомогти малюкам створити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цікаві художні образи за допомогою малювання. Ця допомога потребує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особливого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такту. Не нав’язуйте дитині свою думку про те, як і що слід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 </w:t>
      </w:r>
      <w:r w:rsidRPr="00340D89">
        <w:rPr>
          <w:rFonts w:ascii="Times New Roman" w:hAnsi="Times New Roman" w:cs="Times New Roman"/>
          <w:sz w:val="28"/>
          <w:szCs w:val="28"/>
        </w:rPr>
        <w:t xml:space="preserve">малювати. Від вас вимагається не лише делікатність,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терпіння.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Малюк бачить і сприймає навколишній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іт по – своєму, тому заважати йому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фантазувати небезпечно: ви можете надовго позбавити дитину бажання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взагалі щось малювати.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</w:t>
      </w:r>
      <w:r w:rsidR="00B6526B">
        <w:rPr>
          <w:rFonts w:ascii="Times New Roman" w:hAnsi="Times New Roman" w:cs="Times New Roman"/>
          <w:sz w:val="28"/>
          <w:szCs w:val="28"/>
        </w:rPr>
        <w:t>няття  проводит</w:t>
      </w:r>
      <w:r w:rsidR="00B6526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652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52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652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526B">
        <w:rPr>
          <w:rFonts w:ascii="Times New Roman" w:hAnsi="Times New Roman" w:cs="Times New Roman"/>
          <w:sz w:val="28"/>
          <w:szCs w:val="28"/>
        </w:rPr>
        <w:t>другу</w:t>
      </w:r>
      <w:proofErr w:type="gramEnd"/>
      <w:r w:rsidR="00B6526B">
        <w:rPr>
          <w:rFonts w:ascii="Times New Roman" w:hAnsi="Times New Roman" w:cs="Times New Roman"/>
          <w:sz w:val="28"/>
          <w:szCs w:val="28"/>
        </w:rPr>
        <w:t xml:space="preserve"> половину дня</w:t>
      </w:r>
      <w:r w:rsidRPr="00340D89">
        <w:rPr>
          <w:rFonts w:ascii="Times New Roman" w:hAnsi="Times New Roman" w:cs="Times New Roman"/>
          <w:sz w:val="28"/>
          <w:szCs w:val="28"/>
        </w:rPr>
        <w:t>. Потрібно зацікавити дітей і викликати в них бажання самостійно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працювати.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Перше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заняття необхідно присвятити вільним діям з крейдою.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Спочатку треба відпрацювати точність рухів. Необхідно багато разів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показувати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ідовність малювання, пояснюючи його словами. Дітям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дошкільного віку необхідно заохочення та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ідтримка. Разом з умінням у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дітей з’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являється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впевненість у собі, у своїх силах і бажанні працювати.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Одержані навички добре закріплювати на заняттях з зображувальної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діяльності. запропоновані заняття допоможуть розвинути моторику рук,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сприятимуть розвитку мовлення, образної уяви й творчого естетичного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сприйняття навколишнього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іту. Спілкування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 час таких занять дуже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корисне для дітей, допомагає розвивати мислення, а також підготуватися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до школи.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Важливе місце повинні займати бесіди, художнє слово, запитання. Не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потрібно вимагати, щоб усі одночасно закінчили роботу. Коли діти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закінчили роботу, краще з ними помилуватися малюнками. Роботи потрібно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оцінювати </w:t>
      </w:r>
      <w:r w:rsidRPr="00340D89">
        <w:rPr>
          <w:rFonts w:ascii="Times New Roman" w:hAnsi="Times New Roman" w:cs="Times New Roman"/>
          <w:sz w:val="28"/>
          <w:szCs w:val="28"/>
        </w:rPr>
        <w:lastRenderedPageBreak/>
        <w:t>позитивно і не забувати оформляти виставку дитячих робіт, щоб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батьки також могли помилуватися досягненнями своїх малят.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Заняття з нетрадиційного малювання навчають дітей бути більш уважними,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 xml:space="preserve">посидючими, з’являється інтерес до самостійної творчості.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ікавими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темами для роботи є малювання свічкою, ниткою, штампами, пальчиком та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долонею. Робота над нетрадиційним сюжетним малюванням дозволяє розвивати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у дітей почуття пропорції і композиції.</w:t>
      </w:r>
    </w:p>
    <w:p w:rsidR="00016992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Вся робота гуртка розподіляється на навчальний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ік, один раз на тиждень. Наприкінці навчального року проводиться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загальна виставка кращих  дитячих робіт гуртка в дитячому садку.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Організовується свято Мистецтва, запрошують гостей. Кращим гуртківцям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вручають призи (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м’як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 іграшки, фломастери, олівці тощо).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Це допоможе батькам, дітям і педагогам краще дізнатися один про одного,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створити в колективі дружню атмосферу, батьки іншими очима побачать і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своїх дітей, і роботу вихователі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.</w:t>
      </w: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Default="003C3A5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3A57" w:rsidRPr="003C3A57" w:rsidRDefault="001D254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ГУРТОК </w:t>
      </w:r>
      <w:proofErr w:type="gramStart"/>
      <w:r w:rsidRPr="003C3A57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3C3A57">
        <w:rPr>
          <w:rFonts w:ascii="Times New Roman" w:hAnsi="Times New Roman" w:cs="Times New Roman"/>
          <w:b/>
          <w:sz w:val="28"/>
          <w:szCs w:val="28"/>
        </w:rPr>
        <w:t xml:space="preserve"> НЕТРАДИЦІЙНОГО МАЛЮВАННЯ</w:t>
      </w:r>
    </w:p>
    <w:p w:rsidR="001D2547" w:rsidRPr="003C3A57" w:rsidRDefault="001D254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3C3A57">
        <w:rPr>
          <w:rFonts w:ascii="Times New Roman" w:hAnsi="Times New Roman" w:cs="Times New Roman"/>
          <w:b/>
          <w:sz w:val="28"/>
          <w:szCs w:val="28"/>
        </w:rPr>
        <w:t>ВЕСЕЛА</w:t>
      </w:r>
      <w:proofErr w:type="gramEnd"/>
      <w:r w:rsidRPr="003C3A57">
        <w:rPr>
          <w:rFonts w:ascii="Times New Roman" w:hAnsi="Times New Roman" w:cs="Times New Roman"/>
          <w:b/>
          <w:sz w:val="28"/>
          <w:szCs w:val="28"/>
        </w:rPr>
        <w:t xml:space="preserve"> ПАЛІТРА»</w:t>
      </w:r>
    </w:p>
    <w:p w:rsidR="001D2547" w:rsidRPr="00340D89" w:rsidRDefault="001D2547" w:rsidP="00340D89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Кількість дітей</w:t>
      </w:r>
      <w:r w:rsidR="003C3A57">
        <w:rPr>
          <w:rFonts w:ascii="Times New Roman" w:hAnsi="Times New Roman" w:cs="Times New Roman"/>
          <w:sz w:val="28"/>
          <w:szCs w:val="28"/>
          <w:lang w:val="uk-UA"/>
        </w:rPr>
        <w:t xml:space="preserve"> – _____</w:t>
      </w:r>
      <w:r w:rsidRPr="00340D89">
        <w:rPr>
          <w:rFonts w:ascii="Times New Roman" w:hAnsi="Times New Roman" w:cs="Times New Roman"/>
          <w:sz w:val="28"/>
          <w:szCs w:val="28"/>
        </w:rPr>
        <w:t>.</w:t>
      </w:r>
    </w:p>
    <w:p w:rsidR="00016992" w:rsidRPr="003C3A57" w:rsidRDefault="001D2547" w:rsidP="00340D89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Мета гуртка: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технікою малювання кольоровою фарбою;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технікою малювання – відкритою долонею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фарбам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прикладанням);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ознайомити дітей з технікою малювання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ічкою;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технікою малювання – ниткографія;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формувати вміння друкувати опалим листям на аркуші паперу, попередньо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нафарбованим гуашшю;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ознайомити дітей з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новою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технікою малювання (зібганим папером);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розвивати у дітей фантазію, передаючи зовнішній вигляд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ідводних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водоростей за допомогою зубної щітки;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вчити дітей малювати круглу форму шляхом нарощування по колу від крапки;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новою технікою малювання – коробкою від сірникі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розвивати творчу уяву, фантазію, зорову та рухову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пам’ять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, образнемислення, естетичні почуття: форми, ритму, кольору, пропорції;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ознайомити дітей з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новою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технікою малювання – монотипія;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відпрацьовувати точність та узгодженість рухі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та пальців;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ознайомити дітей з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новою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технікою малювання – штампуванням;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зацікавити дітей новим видом діяльності і викликати в них бажанн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я </w:t>
      </w:r>
      <w:r w:rsidRPr="00340D89">
        <w:rPr>
          <w:rFonts w:ascii="Times New Roman" w:hAnsi="Times New Roman" w:cs="Times New Roman"/>
          <w:sz w:val="28"/>
          <w:szCs w:val="28"/>
        </w:rPr>
        <w:t>створювати власні творчі композиції;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знайомити дітей з новою технікою малювання – манкою;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ознайомити дітей з новою технікою малювання –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ір’ям, створюючи образ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вітру, передаючи його характер;</w:t>
      </w:r>
    </w:p>
    <w:p w:rsidR="00016992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нетрадиційним методом малювання – набризком;</w:t>
      </w:r>
    </w:p>
    <w:p w:rsidR="001D2547" w:rsidRPr="00340D89" w:rsidRDefault="001D2547" w:rsidP="00340D89">
      <w:pPr>
        <w:pStyle w:val="a4"/>
        <w:numPr>
          <w:ilvl w:val="0"/>
          <w:numId w:val="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ознайомити дітей з нетрадиційним методом малювання – набивання</w:t>
      </w:r>
      <w:r w:rsidR="00016992" w:rsidRPr="00340D89">
        <w:rPr>
          <w:rFonts w:ascii="Times New Roman" w:hAnsi="Times New Roman" w:cs="Times New Roman"/>
          <w:sz w:val="28"/>
          <w:szCs w:val="28"/>
        </w:rPr>
        <w:t xml:space="preserve"> </w:t>
      </w:r>
      <w:r w:rsidRPr="00340D89">
        <w:rPr>
          <w:rFonts w:ascii="Times New Roman" w:hAnsi="Times New Roman" w:cs="Times New Roman"/>
          <w:sz w:val="28"/>
          <w:szCs w:val="28"/>
        </w:rPr>
        <w:t>пензликом;</w:t>
      </w:r>
    </w:p>
    <w:p w:rsidR="00016992" w:rsidRPr="003C3A57" w:rsidRDefault="001D2547" w:rsidP="00340D89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Матеріали</w:t>
      </w:r>
      <w:proofErr w:type="gramStart"/>
      <w:r w:rsidRPr="003C3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992" w:rsidRPr="003C3A57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016992" w:rsidRPr="003C3A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A57" w:rsidRDefault="003C3A5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  <w:sectPr w:rsidR="003C3A57" w:rsidSect="008E7861">
          <w:pgSz w:w="11906" w:h="16838"/>
          <w:pgMar w:top="851" w:right="707" w:bottom="851" w:left="1134" w:header="708" w:footer="708" w:gutter="0"/>
          <w:cols w:space="708"/>
          <w:docGrid w:linePitch="360"/>
        </w:sectPr>
      </w:pP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lastRenderedPageBreak/>
        <w:t>кольорова крейда;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білий  папі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; тонований папір;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гуаш біла, жовта, синя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червона,  голуба, коричнева;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ічки; 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lastRenderedPageBreak/>
        <w:t xml:space="preserve">ємність для вмочування ниток у гуаш, 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серветки;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ємність  для вмочування долоні у гуаш;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опале листя;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ємність для вмочування листя;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пензлики, ємність з водою;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коробки від сірникі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поролон; гусяче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ір’я;</w:t>
      </w:r>
    </w:p>
    <w:p w:rsidR="00016992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клей ПВА, манка;</w:t>
      </w:r>
    </w:p>
    <w:p w:rsidR="001D2547" w:rsidRPr="00340D89" w:rsidRDefault="001D2547" w:rsidP="00340D89">
      <w:pPr>
        <w:pStyle w:val="a4"/>
        <w:numPr>
          <w:ilvl w:val="0"/>
          <w:numId w:val="4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мокрий папір.</w:t>
      </w:r>
    </w:p>
    <w:p w:rsidR="003C3A57" w:rsidRDefault="003C3A57" w:rsidP="003C3A57">
      <w:pPr>
        <w:tabs>
          <w:tab w:val="left" w:pos="4230"/>
        </w:tabs>
        <w:ind w:left="284" w:firstLine="567"/>
        <w:jc w:val="both"/>
        <w:rPr>
          <w:rFonts w:ascii="Times New Roman" w:hAnsi="Times New Roman" w:cs="Times New Roman"/>
          <w:sz w:val="26"/>
          <w:szCs w:val="26"/>
        </w:rPr>
        <w:sectPr w:rsidR="003C3A57" w:rsidSect="003C3A57">
          <w:type w:val="continuous"/>
          <w:pgSz w:w="11906" w:h="16838"/>
          <w:pgMar w:top="851" w:right="707" w:bottom="851" w:left="1134" w:header="708" w:footer="708" w:gutter="0"/>
          <w:cols w:space="708"/>
          <w:docGrid w:linePitch="360"/>
        </w:sectPr>
      </w:pPr>
    </w:p>
    <w:p w:rsidR="001D2547" w:rsidRPr="008220D0" w:rsidRDefault="003C3A57" w:rsidP="003C3A57">
      <w:pPr>
        <w:tabs>
          <w:tab w:val="left" w:pos="4230"/>
        </w:tabs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3C3A57" w:rsidRDefault="003C3A5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1D2547" w:rsidRPr="00340D89" w:rsidRDefault="001D2547" w:rsidP="00340D89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40D89">
        <w:rPr>
          <w:rFonts w:ascii="Times New Roman" w:hAnsi="Times New Roman" w:cs="Times New Roman"/>
          <w:b/>
          <w:sz w:val="26"/>
          <w:szCs w:val="26"/>
        </w:rPr>
        <w:lastRenderedPageBreak/>
        <w:t>ПЛАН   РОБОТИ   ГУРТКА</w:t>
      </w: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P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340D89" w:rsidRPr="00340D89" w:rsidSect="003C3A57">
          <w:type w:val="continuous"/>
          <w:pgSz w:w="11906" w:h="16838"/>
          <w:pgMar w:top="851" w:right="707" w:bottom="851" w:left="1134" w:header="708" w:footer="708" w:gutter="0"/>
          <w:cols w:space="708"/>
          <w:docGrid w:linePitch="360"/>
        </w:sectPr>
      </w:pPr>
    </w:p>
    <w:p w:rsidR="00016992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lastRenderedPageBreak/>
        <w:t>Вересень</w:t>
      </w:r>
    </w:p>
    <w:p w:rsidR="00016992" w:rsidRPr="00340D89" w:rsidRDefault="001D2547" w:rsidP="008E7861">
      <w:pPr>
        <w:pStyle w:val="a4"/>
        <w:numPr>
          <w:ilvl w:val="0"/>
          <w:numId w:val="5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Спогади про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іто</w:t>
      </w:r>
    </w:p>
    <w:p w:rsidR="00016992" w:rsidRPr="00340D89" w:rsidRDefault="001D2547" w:rsidP="008E7861">
      <w:pPr>
        <w:pStyle w:val="a4"/>
        <w:numPr>
          <w:ilvl w:val="0"/>
          <w:numId w:val="5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Дощик</w:t>
      </w:r>
    </w:p>
    <w:p w:rsidR="00016992" w:rsidRPr="00340D89" w:rsidRDefault="001D2547" w:rsidP="008E7861">
      <w:pPr>
        <w:pStyle w:val="a4"/>
        <w:numPr>
          <w:ilvl w:val="0"/>
          <w:numId w:val="5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Святковий салют</w:t>
      </w:r>
    </w:p>
    <w:p w:rsidR="001D2547" w:rsidRPr="00340D89" w:rsidRDefault="001D2547" w:rsidP="008E7861">
      <w:pPr>
        <w:pStyle w:val="a4"/>
        <w:numPr>
          <w:ilvl w:val="0"/>
          <w:numId w:val="5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Кетяг калини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Жовтень</w:t>
      </w:r>
    </w:p>
    <w:p w:rsidR="00BB0074" w:rsidRPr="00340D89" w:rsidRDefault="001D2547" w:rsidP="008E7861">
      <w:pPr>
        <w:pStyle w:val="a4"/>
        <w:numPr>
          <w:ilvl w:val="0"/>
          <w:numId w:val="6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Чарівний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>іт ниточки</w:t>
      </w:r>
    </w:p>
    <w:p w:rsidR="00BB0074" w:rsidRPr="00340D89" w:rsidRDefault="001D2547" w:rsidP="008E7861">
      <w:pPr>
        <w:pStyle w:val="a4"/>
        <w:numPr>
          <w:ilvl w:val="0"/>
          <w:numId w:val="6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Равлик в акваріумі</w:t>
      </w:r>
    </w:p>
    <w:p w:rsidR="00BB0074" w:rsidRPr="00340D89" w:rsidRDefault="001D2547" w:rsidP="008E7861">
      <w:pPr>
        <w:pStyle w:val="a4"/>
        <w:numPr>
          <w:ilvl w:val="0"/>
          <w:numId w:val="6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Дерево восени</w:t>
      </w:r>
    </w:p>
    <w:p w:rsidR="00BB0074" w:rsidRPr="00340D89" w:rsidRDefault="001D2547" w:rsidP="008E7861">
      <w:pPr>
        <w:pStyle w:val="a4"/>
        <w:numPr>
          <w:ilvl w:val="0"/>
          <w:numId w:val="6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Танок осіннього листя</w:t>
      </w:r>
      <w:r w:rsidRPr="00340D89">
        <w:rPr>
          <w:rFonts w:ascii="Times New Roman" w:hAnsi="Times New Roman" w:cs="Times New Roman"/>
          <w:sz w:val="28"/>
          <w:szCs w:val="28"/>
        </w:rPr>
        <w:tab/>
      </w:r>
    </w:p>
    <w:p w:rsidR="001D2547" w:rsidRPr="00340D89" w:rsidRDefault="001D2547" w:rsidP="008E7861">
      <w:pPr>
        <w:pStyle w:val="a4"/>
        <w:numPr>
          <w:ilvl w:val="0"/>
          <w:numId w:val="6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Гриб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 xml:space="preserve">Листопад </w:t>
      </w:r>
    </w:p>
    <w:p w:rsidR="00BB0074" w:rsidRPr="00340D89" w:rsidRDefault="001D2547" w:rsidP="008E7861">
      <w:pPr>
        <w:pStyle w:val="a4"/>
        <w:numPr>
          <w:ilvl w:val="0"/>
          <w:numId w:val="7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Водяне царство</w:t>
      </w:r>
    </w:p>
    <w:p w:rsidR="00BB0074" w:rsidRPr="00340D89" w:rsidRDefault="001D2547" w:rsidP="008E7861">
      <w:pPr>
        <w:pStyle w:val="a4"/>
        <w:numPr>
          <w:ilvl w:val="0"/>
          <w:numId w:val="7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Невгамовні, як пушинки, попливли 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40D89">
        <w:rPr>
          <w:rFonts w:ascii="Times New Roman" w:hAnsi="Times New Roman" w:cs="Times New Roman"/>
          <w:sz w:val="28"/>
          <w:szCs w:val="28"/>
        </w:rPr>
        <w:t xml:space="preserve"> даль хмаринки</w:t>
      </w:r>
    </w:p>
    <w:p w:rsidR="00BB0074" w:rsidRPr="00340D89" w:rsidRDefault="001D2547" w:rsidP="008E7861">
      <w:pPr>
        <w:pStyle w:val="a4"/>
        <w:numPr>
          <w:ilvl w:val="0"/>
          <w:numId w:val="7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Дерево восени</w:t>
      </w:r>
    </w:p>
    <w:p w:rsidR="001D2547" w:rsidRPr="00340D89" w:rsidRDefault="001D2547" w:rsidP="008E7861">
      <w:pPr>
        <w:pStyle w:val="a4"/>
        <w:numPr>
          <w:ilvl w:val="0"/>
          <w:numId w:val="7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Морські фантазії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 xml:space="preserve">Грудень </w:t>
      </w:r>
    </w:p>
    <w:p w:rsidR="00BB0074" w:rsidRPr="00340D89" w:rsidRDefault="001D2547" w:rsidP="008E7861">
      <w:pPr>
        <w:pStyle w:val="a4"/>
        <w:numPr>
          <w:ilvl w:val="0"/>
          <w:numId w:val="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Сонечко</w:t>
      </w:r>
    </w:p>
    <w:p w:rsidR="00BB0074" w:rsidRPr="00340D89" w:rsidRDefault="001D2547" w:rsidP="008E7861">
      <w:pPr>
        <w:pStyle w:val="a4"/>
        <w:numPr>
          <w:ilvl w:val="0"/>
          <w:numId w:val="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 казкою «Рукавичка»</w:t>
      </w:r>
    </w:p>
    <w:p w:rsidR="00BB0074" w:rsidRPr="00340D89" w:rsidRDefault="001D2547" w:rsidP="008E7861">
      <w:pPr>
        <w:pStyle w:val="a4"/>
        <w:numPr>
          <w:ilvl w:val="0"/>
          <w:numId w:val="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Ялинка</w:t>
      </w:r>
    </w:p>
    <w:p w:rsidR="00BB0074" w:rsidRPr="00340D89" w:rsidRDefault="001D2547" w:rsidP="008E7861">
      <w:pPr>
        <w:pStyle w:val="a4"/>
        <w:numPr>
          <w:ilvl w:val="0"/>
          <w:numId w:val="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Снігова баба</w:t>
      </w:r>
    </w:p>
    <w:p w:rsidR="001D2547" w:rsidRPr="00340D89" w:rsidRDefault="001D2547" w:rsidP="008E7861">
      <w:pPr>
        <w:pStyle w:val="a4"/>
        <w:numPr>
          <w:ilvl w:val="0"/>
          <w:numId w:val="8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Снігові грудочки</w:t>
      </w: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lastRenderedPageBreak/>
        <w:t>Січень</w:t>
      </w:r>
    </w:p>
    <w:p w:rsidR="00BB0074" w:rsidRPr="00340D89" w:rsidRDefault="001D2547" w:rsidP="008E7861">
      <w:pPr>
        <w:pStyle w:val="a4"/>
        <w:numPr>
          <w:ilvl w:val="0"/>
          <w:numId w:val="9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Засніжена ялинка</w:t>
      </w:r>
    </w:p>
    <w:p w:rsidR="00BB0074" w:rsidRPr="00340D89" w:rsidRDefault="001D2547" w:rsidP="008E7861">
      <w:pPr>
        <w:pStyle w:val="a4"/>
        <w:numPr>
          <w:ilvl w:val="0"/>
          <w:numId w:val="9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жинка</w:t>
      </w:r>
      <w:proofErr w:type="gramEnd"/>
    </w:p>
    <w:p w:rsidR="001D2547" w:rsidRPr="00340D89" w:rsidRDefault="001D2547" w:rsidP="008E7861">
      <w:pPr>
        <w:pStyle w:val="a4"/>
        <w:numPr>
          <w:ilvl w:val="0"/>
          <w:numId w:val="9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Сніговик</w:t>
      </w:r>
    </w:p>
    <w:p w:rsidR="00BB0074" w:rsidRPr="003C3A57" w:rsidRDefault="00BB0074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Лютий</w:t>
      </w:r>
    </w:p>
    <w:p w:rsidR="00BB0074" w:rsidRPr="00340D89" w:rsidRDefault="001D2547" w:rsidP="008E7861">
      <w:pPr>
        <w:pStyle w:val="a4"/>
        <w:numPr>
          <w:ilvl w:val="0"/>
          <w:numId w:val="10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Мережевне деревце</w:t>
      </w:r>
    </w:p>
    <w:p w:rsidR="00BB0074" w:rsidRPr="00340D89" w:rsidRDefault="001D2547" w:rsidP="008E7861">
      <w:pPr>
        <w:pStyle w:val="a4"/>
        <w:numPr>
          <w:ilvl w:val="0"/>
          <w:numId w:val="10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Етюди Мороза</w:t>
      </w:r>
    </w:p>
    <w:p w:rsidR="00BB0074" w:rsidRPr="00340D89" w:rsidRDefault="001D2547" w:rsidP="008E7861">
      <w:pPr>
        <w:pStyle w:val="a4"/>
        <w:numPr>
          <w:ilvl w:val="0"/>
          <w:numId w:val="10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Вітер</w:t>
      </w:r>
      <w:proofErr w:type="gramEnd"/>
    </w:p>
    <w:p w:rsidR="001D2547" w:rsidRPr="00340D89" w:rsidRDefault="001D2547" w:rsidP="008E7861">
      <w:pPr>
        <w:pStyle w:val="a4"/>
        <w:numPr>
          <w:ilvl w:val="0"/>
          <w:numId w:val="10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Зоряна ніч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Березень</w:t>
      </w:r>
    </w:p>
    <w:p w:rsidR="00BB0074" w:rsidRPr="00340D89" w:rsidRDefault="001D2547" w:rsidP="008E7861">
      <w:pPr>
        <w:pStyle w:val="a4"/>
        <w:numPr>
          <w:ilvl w:val="0"/>
          <w:numId w:val="1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Листівка для мами</w:t>
      </w:r>
      <w:r w:rsidRPr="00340D89">
        <w:rPr>
          <w:rFonts w:ascii="Times New Roman" w:hAnsi="Times New Roman" w:cs="Times New Roman"/>
          <w:sz w:val="28"/>
          <w:szCs w:val="28"/>
        </w:rPr>
        <w:tab/>
      </w:r>
    </w:p>
    <w:p w:rsidR="00BB0074" w:rsidRPr="00340D89" w:rsidRDefault="001D2547" w:rsidP="008E7861">
      <w:pPr>
        <w:pStyle w:val="a4"/>
        <w:numPr>
          <w:ilvl w:val="0"/>
          <w:numId w:val="1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Вербові котики</w:t>
      </w:r>
    </w:p>
    <w:p w:rsidR="00BB0074" w:rsidRPr="00340D89" w:rsidRDefault="001D2547" w:rsidP="008E7861">
      <w:pPr>
        <w:pStyle w:val="a4"/>
        <w:numPr>
          <w:ilvl w:val="0"/>
          <w:numId w:val="1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Мімози</w:t>
      </w:r>
    </w:p>
    <w:p w:rsidR="001D2547" w:rsidRPr="00340D89" w:rsidRDefault="001D2547" w:rsidP="008E7861">
      <w:pPr>
        <w:pStyle w:val="a4"/>
        <w:numPr>
          <w:ilvl w:val="0"/>
          <w:numId w:val="11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Чудові квіти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>Квітень</w:t>
      </w:r>
    </w:p>
    <w:p w:rsidR="00BB0074" w:rsidRPr="00340D89" w:rsidRDefault="001D2547" w:rsidP="008E7861">
      <w:pPr>
        <w:pStyle w:val="a4"/>
        <w:numPr>
          <w:ilvl w:val="0"/>
          <w:numId w:val="1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Барви веселки</w:t>
      </w:r>
      <w:r w:rsidRPr="00340D89">
        <w:rPr>
          <w:rFonts w:ascii="Times New Roman" w:hAnsi="Times New Roman" w:cs="Times New Roman"/>
          <w:sz w:val="28"/>
          <w:szCs w:val="28"/>
        </w:rPr>
        <w:tab/>
      </w:r>
    </w:p>
    <w:p w:rsidR="00BB0074" w:rsidRPr="00340D89" w:rsidRDefault="001D2547" w:rsidP="008E7861">
      <w:pPr>
        <w:pStyle w:val="a4"/>
        <w:numPr>
          <w:ilvl w:val="0"/>
          <w:numId w:val="1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Букет квіті</w:t>
      </w:r>
      <w:proofErr w:type="gramStart"/>
      <w:r w:rsidRPr="00340D8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B0074" w:rsidRPr="00340D89" w:rsidRDefault="001D2547" w:rsidP="008E7861">
      <w:pPr>
        <w:pStyle w:val="a4"/>
        <w:numPr>
          <w:ilvl w:val="0"/>
          <w:numId w:val="1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Космос</w:t>
      </w:r>
      <w:r w:rsidRPr="00340D89">
        <w:rPr>
          <w:rFonts w:ascii="Times New Roman" w:hAnsi="Times New Roman" w:cs="Times New Roman"/>
          <w:sz w:val="28"/>
          <w:szCs w:val="28"/>
        </w:rPr>
        <w:tab/>
      </w:r>
    </w:p>
    <w:p w:rsidR="00BB0074" w:rsidRPr="00340D89" w:rsidRDefault="001D2547" w:rsidP="008E7861">
      <w:pPr>
        <w:pStyle w:val="a4"/>
        <w:numPr>
          <w:ilvl w:val="0"/>
          <w:numId w:val="1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Дерево весною</w:t>
      </w:r>
      <w:r w:rsidRPr="00340D89">
        <w:rPr>
          <w:rFonts w:ascii="Times New Roman" w:hAnsi="Times New Roman" w:cs="Times New Roman"/>
          <w:sz w:val="28"/>
          <w:szCs w:val="28"/>
        </w:rPr>
        <w:tab/>
      </w:r>
    </w:p>
    <w:p w:rsidR="001D2547" w:rsidRPr="00340D89" w:rsidRDefault="001D2547" w:rsidP="008E7861">
      <w:pPr>
        <w:pStyle w:val="a4"/>
        <w:numPr>
          <w:ilvl w:val="0"/>
          <w:numId w:val="12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Кульбабки</w:t>
      </w:r>
    </w:p>
    <w:p w:rsidR="00BB0074" w:rsidRPr="003C3A57" w:rsidRDefault="001D2547" w:rsidP="008E7861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57">
        <w:rPr>
          <w:rFonts w:ascii="Times New Roman" w:hAnsi="Times New Roman" w:cs="Times New Roman"/>
          <w:b/>
          <w:sz w:val="28"/>
          <w:szCs w:val="28"/>
        </w:rPr>
        <w:t xml:space="preserve">Травень </w:t>
      </w:r>
    </w:p>
    <w:p w:rsidR="00BB0074" w:rsidRPr="00340D89" w:rsidRDefault="001D2547" w:rsidP="008E7861">
      <w:pPr>
        <w:pStyle w:val="a4"/>
        <w:numPr>
          <w:ilvl w:val="0"/>
          <w:numId w:val="1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Тюльпан </w:t>
      </w:r>
    </w:p>
    <w:p w:rsidR="00BB0074" w:rsidRPr="00340D89" w:rsidRDefault="001D2547" w:rsidP="008E7861">
      <w:pPr>
        <w:pStyle w:val="a4"/>
        <w:numPr>
          <w:ilvl w:val="0"/>
          <w:numId w:val="1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Квіти </w:t>
      </w:r>
    </w:p>
    <w:p w:rsidR="00BB0074" w:rsidRPr="00340D89" w:rsidRDefault="001D2547" w:rsidP="008E7861">
      <w:pPr>
        <w:pStyle w:val="a4"/>
        <w:numPr>
          <w:ilvl w:val="0"/>
          <w:numId w:val="1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Квітучий луг</w:t>
      </w:r>
    </w:p>
    <w:p w:rsidR="001D2547" w:rsidRPr="00340D89" w:rsidRDefault="001D2547" w:rsidP="008E7861">
      <w:pPr>
        <w:pStyle w:val="a4"/>
        <w:numPr>
          <w:ilvl w:val="0"/>
          <w:numId w:val="13"/>
        </w:num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89">
        <w:rPr>
          <w:rFonts w:ascii="Times New Roman" w:hAnsi="Times New Roman" w:cs="Times New Roman"/>
          <w:sz w:val="28"/>
          <w:szCs w:val="28"/>
        </w:rPr>
        <w:t>Малюю те, що бачу</w:t>
      </w:r>
    </w:p>
    <w:p w:rsidR="00340D89" w:rsidRP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  <w:sectPr w:rsidR="00340D89" w:rsidRPr="00340D89" w:rsidSect="00340D89">
          <w:type w:val="continuous"/>
          <w:pgSz w:w="11906" w:h="16838"/>
          <w:pgMar w:top="851" w:right="707" w:bottom="851" w:left="1134" w:header="708" w:footer="708" w:gutter="0"/>
          <w:cols w:num="2" w:space="708"/>
          <w:docGrid w:linePitch="360"/>
        </w:sectPr>
      </w:pPr>
    </w:p>
    <w:p w:rsidR="001D2547" w:rsidRPr="00340D89" w:rsidRDefault="001D2547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20D0" w:rsidRPr="00340D89" w:rsidRDefault="001D2547" w:rsidP="008E7861">
      <w:pPr>
        <w:ind w:left="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D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8220D0" w:rsidRDefault="008220D0" w:rsidP="008E7861">
      <w:pPr>
        <w:ind w:left="284" w:firstLine="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8220D0" w:rsidRDefault="008220D0" w:rsidP="008E7861">
      <w:pPr>
        <w:ind w:left="284" w:firstLine="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340D89" w:rsidRDefault="00F13E5E" w:rsidP="00340D89">
      <w:pPr>
        <w:pStyle w:val="a3"/>
        <w:jc w:val="center"/>
        <w:rPr>
          <w:lang w:val="uk-UA"/>
        </w:rPr>
      </w:pPr>
      <w:r w:rsidRPr="008220D0">
        <w:rPr>
          <w:rFonts w:ascii="Times New Roman" w:hAnsi="Times New Roman" w:cs="Times New Roman"/>
          <w:b/>
          <w:sz w:val="26"/>
          <w:szCs w:val="26"/>
          <w:lang w:val="uk-UA"/>
        </w:rPr>
        <w:lastRenderedPageBreak/>
        <w:t>Заняття №1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Тема: Спогади про літо.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>Малювання кольоровою крейдою.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Мета: Ознайомити дітей з технікою малювання кольоровою крейдою.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>Формувати вміння створювати малюн</w:t>
      </w:r>
      <w:r w:rsidRPr="008220D0">
        <w:rPr>
          <w:rFonts w:ascii="Times New Roman" w:hAnsi="Times New Roman" w:cs="Times New Roman"/>
          <w:sz w:val="26"/>
          <w:szCs w:val="26"/>
        </w:rPr>
        <w:t>ок за власним бажанням, задумом. Вчитидітей малювати по пам’яті, передаючи в малюнку власні враження,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виразність образів, правильно добираючи кольори, поєднуючи їх в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кольоровій гамі. Розвивати почуття насолоди від виконаної роботи, вміння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доводити розпочату справу до кінця, оцінювати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ій малюнок і малюнок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інших дітей. виховувати інтерес до малювання кольоровою крейдою.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1.Вступна бесіда про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іто.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 (кольорової крейди)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3.Ознайомлення з технікою малювання кольоровою крейдою.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малювання сюжетів.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кольорова крейда.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Дощик. Малювання відкритою долонею фарбами.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технікою малювання – відкритою долонею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фарбам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прикладанням). Вчити використову</w:t>
      </w:r>
      <w:r w:rsidR="00F13E5E" w:rsidRPr="008220D0">
        <w:rPr>
          <w:rFonts w:ascii="Times New Roman" w:hAnsi="Times New Roman" w:cs="Times New Roman"/>
          <w:sz w:val="26"/>
          <w:szCs w:val="26"/>
        </w:rPr>
        <w:t>вати відповідні фарби; формуват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и </w:t>
      </w:r>
      <w:r w:rsidRPr="008220D0">
        <w:rPr>
          <w:rFonts w:ascii="Times New Roman" w:hAnsi="Times New Roman" w:cs="Times New Roman"/>
          <w:sz w:val="26"/>
          <w:szCs w:val="26"/>
        </w:rPr>
        <w:t>вміння працювати з фарбо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ю(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білою, жовтою, червоною). Викликати у дітей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емоційний відклик. Виховувати інтерес до неживої природи і нахил до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творчої діяльності, бережне ставлення до зображувального матеріалу.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1.Вступна бесіда про дощ.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3.Ознайомлення дітей з технікою малювання відкритою долонею фарбами.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8E7861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45751">
        <w:rPr>
          <w:rFonts w:ascii="Times New Roman" w:hAnsi="Times New Roman" w:cs="Times New Roman"/>
          <w:sz w:val="26"/>
          <w:szCs w:val="26"/>
          <w:lang w:val="uk-UA"/>
        </w:rPr>
        <w:t>6.Аналіз дитячих робіт, підсумок.</w:t>
      </w:r>
    </w:p>
    <w:p w:rsidR="00F13E5E" w:rsidRPr="00445751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45751">
        <w:rPr>
          <w:rFonts w:ascii="Times New Roman" w:hAnsi="Times New Roman" w:cs="Times New Roman"/>
          <w:sz w:val="26"/>
          <w:szCs w:val="26"/>
          <w:lang w:val="uk-UA"/>
        </w:rPr>
        <w:t>Матеріал: гуаш біла, жовта, синя червона,  посуд для вмочування долоні у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445751">
        <w:rPr>
          <w:rFonts w:ascii="Times New Roman" w:hAnsi="Times New Roman" w:cs="Times New Roman"/>
          <w:sz w:val="26"/>
          <w:szCs w:val="26"/>
          <w:lang w:val="uk-UA"/>
        </w:rPr>
        <w:t>гуаш, серветки, папір.</w:t>
      </w: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№3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Святковий салют.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ознайомити дітей з технікою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 Розвивати у дітей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естетичне сприймання, інтерес до суспільних явищ, уміння передавати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побачене (салют) на своєму малюнку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 Вчити емоційно сприймати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малюнок. Викликати у дітей бажання насолоджуватися створенням красивого.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любов до свого міста.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святкування Дня міста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,с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вятковий салют.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2.Підбір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3.Ознайомлення з технікою малювання – свічкою.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гуаш синя, альбомний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свічки, пензлики, ємність для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води, серветки.</w:t>
      </w: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№4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Кетяг калини. Малювання пальчиком.</w:t>
      </w:r>
    </w:p>
    <w:p w:rsidR="00F13E5E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вчити дітей зображувати гуашшю гілочку калини з плодами: за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допомогою пензлика – гілочку калини, за допомогою пальчика – ягоди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калини. Розвивати самостійність, акуратність, вміння оцінювати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ій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малюнок і малюнки інших дітей. Виховувати естетичний смак, вміння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милуватися намальованим, отримувати естетичну насолоду, інтерес, любов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до природи, до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ідного краю.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дерева та кущ калини восени.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3.Ознайомлення дітей з технікою виконання малювання пальчиком.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гуаш червоного та зеленого кольорів,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пензлики, посуд</w:t>
      </w:r>
      <w:r w:rsidR="00F13E5E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8220D0">
        <w:rPr>
          <w:rFonts w:ascii="Times New Roman" w:hAnsi="Times New Roman" w:cs="Times New Roman"/>
          <w:sz w:val="26"/>
          <w:szCs w:val="26"/>
        </w:rPr>
        <w:t>для вмочування пальчика, ємність для води ,серветки.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 №5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Чарівний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іт ни</w:t>
      </w:r>
      <w:r w:rsidR="00D067C5" w:rsidRPr="008220D0">
        <w:rPr>
          <w:rFonts w:ascii="Times New Roman" w:hAnsi="Times New Roman" w:cs="Times New Roman"/>
          <w:sz w:val="26"/>
          <w:szCs w:val="26"/>
        </w:rPr>
        <w:t xml:space="preserve">точки. Малювання ниткою. 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технікою малювання – ниткографія. Формувати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вміння створювати малюнок за власним бажанням, задумом. Вчити працювати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з жовтою фарбою. Викликати у дітей емоційний настрій від побаченого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витвору мистецтва. Розвивати самостійність, увагу. Виховувати естетичний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смак,</w:t>
      </w:r>
      <w:r w:rsidR="00D067C5" w:rsidRPr="008220D0">
        <w:rPr>
          <w:rFonts w:ascii="Times New Roman" w:hAnsi="Times New Roman" w:cs="Times New Roman"/>
          <w:sz w:val="26"/>
          <w:szCs w:val="26"/>
        </w:rPr>
        <w:t xml:space="preserve"> інтерес до малювання ниточкою.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B6526B">
        <w:rPr>
          <w:rFonts w:ascii="Times New Roman" w:hAnsi="Times New Roman" w:cs="Times New Roman"/>
          <w:sz w:val="26"/>
          <w:szCs w:val="26"/>
          <w:lang w:val="uk-UA"/>
        </w:rPr>
        <w:t>1.Вступна бесіда.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2.Підбір матеріалу.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3.Ознайомлення дітей з технікою малювання – ниткографією.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>\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гуаш жовта,  посуд для вмочування ниток у гуаш, серветки,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папір.</w:t>
      </w:r>
    </w:p>
    <w:p w:rsidR="00D067C5" w:rsidRPr="008220D0" w:rsidRDefault="00D067C5" w:rsidP="008E7861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№6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Равлик в акваріумі. Малювання пальчиком.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закріпити з дітьми прийом малювання пальчиком. Вчити дітей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малювати равлика пальчиком методом накручування, передаючи в малюнку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схож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ість з натурою. Вчити  визначати форму равлика. Розвивати увагу,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уяву, спонукаючи   дітей домальовувати водорості. Сприяти вихованню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ійкого інтересу до малювання, любові до природи.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промешканців акваріума, равлика, розгляд його.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3.Закріплення техніки малювання пальчиком.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D067C5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альбомні листки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тоновані в блакитний колі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</w:t>
      </w:r>
      <w:r w:rsidR="00D067C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пензлики, вода в стаканчиках, гуаш зеленого та коричневого кольору,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ємність для вмочування пальчика.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№7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Дерево восени. Малювання долонею і пальчиком.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закріпити з дітьми  методи малювання долонею і пальчиком. Вчити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передавати в малюнку дерев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о(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коричневою фарбою) за допомогою долоні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(прикладання), за допомогою пальчика домальовувати листочки (жовтою та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червоною фарбами). Викликати емоційний настрій. Виховувати інтерес до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живої природи і нахил до творчої діяльності.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осінь, дерева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восени.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знань і умінь дітей про техніку малювання долонею і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пальчиком.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роботи.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961ACF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чорного, жовтого, червоного та коричневого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кольорів, стаканчики з водою, пензлики, серветки, ємність для вмочування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пальчика та долоні.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961ACF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961ACF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№8</w:t>
      </w:r>
    </w:p>
    <w:p w:rsidR="00961ACF" w:rsidRPr="008220D0" w:rsidRDefault="001D2547" w:rsidP="008E7861">
      <w:pPr>
        <w:ind w:left="284" w:firstLine="567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Танок осіннього листя. Друкування опалим листям. (колективно).</w:t>
      </w:r>
    </w:p>
    <w:p w:rsidR="00961ACF" w:rsidRPr="008220D0" w:rsidRDefault="001D2547" w:rsidP="008E7861">
      <w:pPr>
        <w:ind w:left="284"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вчити дітей користуватися фарбами: жовтою, червоною,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коричневою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  <w:r w:rsidR="00961ACF" w:rsidRPr="008220D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Формувати вміння друкувати опалим листям на аркуші паперу, попередньо</w:t>
      </w:r>
      <w:r w:rsidR="00961ACF" w:rsidRPr="008220D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нафарбованим гуашшю. Закріпити знання дітей про осіннє явище – листопад.</w:t>
      </w:r>
      <w:r w:rsidR="00961ACF" w:rsidRPr="008220D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Розвивати уяву, фантазію. Виховувати акуратність і наполегливість в</w:t>
      </w:r>
      <w:r w:rsidR="00961ACF" w:rsidRPr="008220D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роботі, любов до природи,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ідного краю.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осінь, листопад.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умінь, знань дітей про техніку друкування опалим листям.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4.Аналіз колективної роботи,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опале листя,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червоного, жовтого, коричневогокольорів, серветки, ємність для вмочування листя.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961ACF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№9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Гриб.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з дітьми техніку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 Розвисати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вічкою. Розвисати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самостійність, естетичну потребу малювання дітей </w:t>
      </w:r>
      <w:proofErr w:type="gramStart"/>
      <w:r w:rsidRPr="008220D0">
        <w:rPr>
          <w:rFonts w:ascii="Times New Roman" w:hAnsi="Times New Roman" w:cs="Times New Roman"/>
          <w:sz w:val="26"/>
          <w:szCs w:val="26"/>
          <w:lang w:val="uk-UA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  <w:lang w:val="uk-UA"/>
        </w:rPr>
        <w:t>ічкою, емоційно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>сприймати малюнок, акуратність під час замальовування гриба коричневою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гуашшю. </w:t>
      </w:r>
      <w:r w:rsidRPr="008220D0">
        <w:rPr>
          <w:rFonts w:ascii="Times New Roman" w:hAnsi="Times New Roman" w:cs="Times New Roman"/>
          <w:sz w:val="26"/>
          <w:szCs w:val="26"/>
        </w:rPr>
        <w:t xml:space="preserve">Прищеплювати любов до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ідної природи, бажання берегти її.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інтерес до техніки малювання свічкою.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гриби.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2.Закріплення техніки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4.Самостійна робота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свічки,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гуаш коричневого кольору, пензлики, ємність для води 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№10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Водяне царство. Малювання долонею. (колективно)</w:t>
      </w: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розвивати фантазію, передаючи зовнішній вигляд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ідводних мешканців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за допомогою пальчиків, долоньки, бічної сторони долоні. Виховувати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акуратність і наполегливість у роботі, любов до живої та неживої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природи.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водних мешканці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техніки малювання долонею, пальчиком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синього,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жовтого, зеленого, червоного кольорів,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961ACF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№11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Невгамовні, як пушинки, попливли у даль хмаринки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Малювання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зібганим папером.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ознайомити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(зібганим папером).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Вчити дітей передавати вигляд хмаринки зібганим папером. Розвивати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зорову пам’ять, окомі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, самостійність. Виховувати акуратність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роботі.</w:t>
      </w: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1.Спостереження за хмарами.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техніки малювання зібганим папером.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, гуаш блакитного кольору, зібганий папір, спец. </w:t>
      </w:r>
      <w:r w:rsidR="00961ACF" w:rsidRPr="008220D0">
        <w:rPr>
          <w:rFonts w:ascii="Times New Roman" w:hAnsi="Times New Roman" w:cs="Times New Roman"/>
          <w:sz w:val="26"/>
          <w:szCs w:val="26"/>
        </w:rPr>
        <w:t>П</w:t>
      </w:r>
      <w:r w:rsidRPr="008220D0">
        <w:rPr>
          <w:rFonts w:ascii="Times New Roman" w:hAnsi="Times New Roman" w:cs="Times New Roman"/>
          <w:sz w:val="26"/>
          <w:szCs w:val="26"/>
        </w:rPr>
        <w:t>осуд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для вмочування зібганого паперу,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961ACF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№12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Дерево восени.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 уміння правильно держати та малювати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 Вчити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малювати дерево восени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ічкою, композиційно правильно розміщувати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зображення дерева та зафарбовувати зображення жовтою фарбою. Виховувати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акуратність та наполегливість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 любов до природи. Розвивати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образне сприймання. 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1.Спостереження та бесіда про дерева.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2.Закріплення знань, умінь про техніку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свічки,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гуаш жовтого кольору, пензлики,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№13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Морські фантазії. Малювання зубною  щіткою.</w:t>
      </w: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розвивати у дітей фантазію, передаючи зовнішній вигляд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ідводних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водоростей за допомогою зубної щітки. Виховувати охайність,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наполегливість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 любов до живої та неживої природи, інтерес до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образотворчого мистецтва.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1.Бесіда про водяні рослини.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2.Закріплення  умінь дітей техніки малювання зубною щіткою.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синього,</w:t>
      </w:r>
      <w:r w:rsidR="00961ACF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жовтого, зеленого кольорів, спец. Посуд для набирання фарби зубною щіткою,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№14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61ACF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Сонечко. Малювання долонею.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 закріпити техніку малювання – відкритою долонею. Формувати вміння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працювати з жовтою фарбою. Викликати у дітей емоційний відклик.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інтерес до неживої природи і нахил до творчої діяльності,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бережне ставлення до зображувального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1.Вступна бесіда про зиму,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яке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сонце взимку.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3.Ознайомлення дітей з технікою малювання відкритою долонею фарбами з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провертанням паперу.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316411" w:rsidRPr="008220D0" w:rsidRDefault="00316411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6</w:t>
      </w:r>
      <w:r w:rsidRPr="008220D0">
        <w:rPr>
          <w:rFonts w:ascii="Times New Roman" w:hAnsi="Times New Roman" w:cs="Times New Roman"/>
          <w:sz w:val="26"/>
          <w:szCs w:val="26"/>
        </w:rPr>
        <w:t>.Аналіз дитячих робіт, підсумок.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гуаш  жовта, посуд для вмочування долоні у гуаш, серветки,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папір.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№15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За казкою «Рукавичка» (колективно)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продовжувати вчити дітей передавати в малюнку сюжет за казкою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«Рукавичка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»(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дерева взимку, ведмедика та рукавичку), додержуючись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пропорцій, закріпити знайомі прийоми малювання. Виховувати акуратність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робот</w:t>
      </w:r>
      <w:r w:rsidR="00316411" w:rsidRPr="008220D0">
        <w:rPr>
          <w:rFonts w:ascii="Times New Roman" w:hAnsi="Times New Roman" w:cs="Times New Roman"/>
          <w:sz w:val="26"/>
          <w:szCs w:val="26"/>
        </w:rPr>
        <w:t>і. Розвивати творчу ініціативу.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1.Пригадування казки за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ілюстраціями. Спостереження та бесіда про дерева.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тонований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коричневого, білого та зеленого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кольорів, пензлики,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№16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Ялинка. Малювання зубною щіткою.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продовжувати знайомити дітей з технікою малювання -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зубною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щіткою.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Вчити зображати ялинку з її характерними ознаками;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івномірно вмочувати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щітку у гуаш, наносити щіткою зверху вниз гілки, композиційно правильно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розміщувати зображення на аркуші паперу. Розвивати зорову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пам’ять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любов до природи.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1.Розгляд ялинки на ілюстрації. Бесіда продерева з порівнянням.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2.Закріплення  умінь дітей техніки малювання зубною щіткою.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3.Показ послідовності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зубні щітки,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зеленого та коричневого кольорів,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спец. </w:t>
      </w:r>
      <w:r w:rsidR="00316411" w:rsidRPr="008220D0">
        <w:rPr>
          <w:rFonts w:ascii="Times New Roman" w:hAnsi="Times New Roman" w:cs="Times New Roman"/>
          <w:sz w:val="26"/>
          <w:szCs w:val="26"/>
        </w:rPr>
        <w:t>П</w:t>
      </w:r>
      <w:r w:rsidRPr="008220D0">
        <w:rPr>
          <w:rFonts w:ascii="Times New Roman" w:hAnsi="Times New Roman" w:cs="Times New Roman"/>
          <w:sz w:val="26"/>
          <w:szCs w:val="26"/>
        </w:rPr>
        <w:t>осуд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для набирання фарби зубною щіткою,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№17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Снігова баба.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 уміння правильно держати та малювати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 Вчити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передавати характерну форму снігової баби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ічкою, композиційно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правильно розміщувати зображення  округлих форм на за тонованому папері. Виховувати акуратність та наполегливість у роботі, любов до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природи. Розвивати образне сприймання.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 Попередня робота: ігри зі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снігом, бесіда про сніг (вологий - ліпиться)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2.Закріплення знань, умінь про техніку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ічкою.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свічки, гуаш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голубого кольору, пензлики,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№18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Снігові грудочки.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вчити дітей малювати круглу форму шляхом нарощування по колу від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крапки; розвивати емоційний відгук на зимові явища та ігри дітей зі снігом. Виховувати інтерес до роботи з матеріалом, крейдою.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1.Попередня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робота: ігри зі снігом, бесіда про сніг,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досл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техніки малювання крейдою.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ідовного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та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тоновані аркуші синього кольору, біла крейда, картина «Діти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катають снігові кулі»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№19</w:t>
      </w:r>
    </w:p>
    <w:p w:rsidR="00316411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Засніжена ялинка.</w:t>
      </w:r>
    </w:p>
    <w:p w:rsidR="008E7861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новою технікою малювання – коробкою від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сірників. Вчити дітей розташовувати аркуш паперу вертикально, визначати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середину аркуша,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через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яку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пройде стовбур дерева. Формувати вміння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робити відтиски розташовуючи від верхівки вздовж  стовбура на трьох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івнях, збільшуючи до низу кількість відтисків і їхню довжину. Закріпити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домальовування снігового намету: приставивши відтиск, і не відриваючи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коробку від паперу, трохи просуваючи її у бажаному напряму внизу. Вчити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дітей наносити фарбу на грань коробки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плоским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широким пензликом.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вміння про те, щоб фарбу наносити досить швидко, щоб вона не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="008E7861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8E7861">
        <w:rPr>
          <w:rFonts w:ascii="Times New Roman" w:hAnsi="Times New Roman" w:cs="Times New Roman"/>
          <w:sz w:val="26"/>
          <w:szCs w:val="26"/>
        </w:rPr>
        <w:t>ідсихала.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1.Розгляд засніженої  ялинки на ілюстрації. Бесіда про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дерева, сніг.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2.Ознайомлення  умінь дітей з технікою малювання –коробкою від сірників.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3.Показ послідовності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коробки від сірників,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білого та коричневого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кольорів, ємність для води, пензлики, серветки.</w:t>
      </w:r>
    </w:p>
    <w:p w:rsidR="008E7861" w:rsidRDefault="008E7861" w:rsidP="008E7861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№20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Сні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жинка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</w:p>
    <w:p w:rsidR="00316411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ознайомити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– монотипія. Вчити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дітей складати аркуш паперу тотожно, пояснюючи поняття «симетрія»,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малюючи на одній стороні чи посередині згину, потім згорнути аркуш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навпіл і притиснути його долонею. Формувати навички з малювання за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нетрадиційною технікою. Розвивати творчі здібності, фантазію. Закріпити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кольори (білий, синій). Виховувати вміння слухати пояснення вихователя,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правильно відтворювати запропоновані дії.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зиму.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2.Ознайомлення з технікою малювання  - монотипія.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білого та синього кольорів, пензлики, ємність для</w:t>
      </w:r>
      <w:r w:rsidR="00316411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води, серветки. 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№21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Сніговик. Малювання поролоном.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вчити  дітей малювати поролоном, починаючи знизу аркуша паперу від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найбільшого кола до найменшого. Визначати ступінь уміння відтворювати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малюнок за зразком,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івень розвитку, зорового сприйняття. Закріпити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навички розміщувати малюнок посередині аркуша паперу; колі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кількість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кіл та їх розмір. Виховувати здатність до відтворення за зразком,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точність рухів, вміння слухати, розуміти і виконувати прохання.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9D05F5" w:rsidRPr="008220D0" w:rsidRDefault="009D05F5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1D2547" w:rsidRPr="008220D0">
        <w:rPr>
          <w:rFonts w:ascii="Times New Roman" w:hAnsi="Times New Roman" w:cs="Times New Roman"/>
          <w:sz w:val="26"/>
          <w:szCs w:val="26"/>
        </w:rPr>
        <w:t>Попередня робота: ігри зі снігом, бесід</w:t>
      </w:r>
      <w:r w:rsidRPr="008220D0">
        <w:rPr>
          <w:rFonts w:ascii="Times New Roman" w:hAnsi="Times New Roman" w:cs="Times New Roman"/>
          <w:sz w:val="26"/>
          <w:szCs w:val="26"/>
        </w:rPr>
        <w:t>а про сніг (вологий - ліпиться)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2.Закріплення знань, умінь про техніку малювання поролоном.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виконання роботи 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поролон,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гуаш голубого кольору та білого, ємність для води, серветки. </w:t>
      </w: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№22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Мережевне деревце. Малювання штампуванням.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ознайомити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- штампуванням. Вчити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дітей малювати дерево: за допомогою штампу - крону та закріпити вміння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проводити вертикальні лінії (стовбур і гілки) пензликом. Розвивати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творчу уяву. Виховувати акуратність і наполегливість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 любов до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природи.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1.Спостереження за деревами, засніженими, бесіда про дерева.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3.Ознайомлення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тоновані темно-синього кольору альбомні аркуші, гуаш білого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кольору, пензлик, сира картопля, серветки.</w:t>
      </w: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№23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Етюди Мороза. Малювання манкою.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новою технікою малювання - манкою. Вчити дітей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створювати на папері візерунок за допомогою манки. Розвивати фантазію,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творчі здібності, композиційне вміння побудови малюнка. Виховувати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естетичний смак, охайність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 самостійність.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1.Спостереження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візерунками на вікні, бесіда, читання вірша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В.Титенко «Морозець взяв олівець»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3.Ознайомлення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тонований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клей ПВА, манка, серветки.</w:t>
      </w:r>
    </w:p>
    <w:p w:rsidR="008E7861" w:rsidRDefault="008E7861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№24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Вітер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.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ір’ям.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ознайомити дітей з новою технікою малювання –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ір’ям, створюючи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образ вітру, передаючи його характер. Розвивати образне мислення, зорову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пам’ять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спостережливість. Виховувати інтерес до явищ неживої природи,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бажання малювати їх.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1.Спостереження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вітром, читання вірша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М.Познанської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 «Вітер», бесіда.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3.Ознайомлення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Матеріал: гусяче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ір’я, тонований папір, біла фарба, ємність для води,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серветки.</w:t>
      </w: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№25</w:t>
      </w:r>
    </w:p>
    <w:p w:rsidR="009D05F5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Зоряна ніч. Малювання набризком.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 ознайомити дітей з нетрадиційним методом малювання – набризком.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Вчити дітей створювати  зоряну ніч з допомогою набризку. Розвивати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естетичне сприймання, фантазію. Виховувати естетичний смак, охайність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роботі.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1.Бесіда про ніч, розгляд картинок, спостереження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веч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ірнім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небом.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3.Ознайомлення дітей 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новою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технікою малювання 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зубні щітки, гуаш розведена темно-синього кольору, шаблони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ялинки, місяця, зі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фарба жовтого кольору, серветки, газети, скотч,аркуші паперу.</w:t>
      </w:r>
    </w:p>
    <w:p w:rsidR="008E7861" w:rsidRDefault="008E7861" w:rsidP="008E7861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№26</w:t>
      </w:r>
    </w:p>
    <w:p w:rsidR="009D05F5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Листівка для мами. Малювання манкою.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техніку малювання - манкою. Вчити дітей  обводити шаблон  цифру 8- олівцем, намащувати клеєм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івномірно по поверхні обведеної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цифри та присипати намащене манкою, готову вісімку прикрасити блискучим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клеєм. Розвивати естетичне сприймання. Виховувати  бажання виготовляти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красиві листівки для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ідних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1.Бесіда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про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свято мами.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3.Закріплення  техніки малювання манкою.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кольоровий картон, клей ПВА, пензлики, манка, серветки, шаблон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8, олівці прості, клей-блиск.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№27</w:t>
      </w:r>
    </w:p>
    <w:p w:rsidR="009D05F5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Вербові котики. Малювання пальчиком.</w:t>
      </w:r>
    </w:p>
    <w:p w:rsidR="009D05F5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продовжувати  вчити дітей малювання пальчиком вербові котики на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аркуші паперу. Розвивати творчі здібності, композиційні вміння побудови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малюнка, активізувати спостережливість. Виховувати охайність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</w:t>
      </w:r>
      <w:r w:rsidR="009D05F5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самостійність.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1.Розглядання  вербових котиків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куточку природи, бесіда.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альбомні аркуші паперу, ємність для води, гуаш білого та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коричневого кольорів,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№28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Мімози. Малювання долонею.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техніку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–д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олонькою. Вчити дітей малювати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долонькою основу букета синьою фарбою, поті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ребром долоньки і мізинцем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по всій довжині зеленою фарбою – гілки мімози і насамкінець пучком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пальчиків малювати жовтою фарбою квітки мімози. Розвивати відчуття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кольору. Виховувати естетичний смак, охайність.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1.Розглядання  мімози в куточку природи, бесіда.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альбомні аркуші паперу, вода в стаканчиках, гуаш зеленого,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жовтого, синього кольорів, вода, серветки, спеціальний посуд для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вмочування  долоні у гуаш.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№29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Чудові квіти. Малювання ниткою.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закріпити техніку  малювання – ниткою. Вчити дітей малювати квіти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нитками, вмоченими в фарбу. Викликати у дітей емоційний настрій від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створеного ними витвору мистецтва, вміння доводити розпочату справу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кінця.  Розвивати самостійність, увагу. Виховувати інтерес до малювання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ниточкою.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та розгляд ілюстрацій із зображенням квіті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гуаш жовтого, фіолетового, блакитного, червоного кольорів,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нитки (довжина 20см),  ємність для вмочування ниток у гуаш, серветки,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папір.</w:t>
      </w:r>
    </w:p>
    <w:p w:rsidR="008E7861" w:rsidRDefault="008E7861" w:rsidP="008E7861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№30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Барви веселки.  Малювання по мокрому  папері.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новою технікою нетрадиційного малювання – по мокрому папері. Вчити дітей малювати веселку на мокрому папері, надаючи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малюнку прозорості. Розвивати творчі здібності,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др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ібну моторику рук,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естетичне сприймання кольорів. Виховувати охайність, самостійність,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викликати позитивні емоції.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та розгляд ілюстрацій із зображенням веселки.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мокрий 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гуаш жовтого, зеленого, синього, фіолетового,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блакитного, червоного кольорів, вода, пензлики, серветки. </w:t>
      </w:r>
    </w:p>
    <w:p w:rsidR="001D2547" w:rsidRPr="008E7861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861">
        <w:rPr>
          <w:rFonts w:ascii="Times New Roman" w:hAnsi="Times New Roman" w:cs="Times New Roman"/>
          <w:b/>
          <w:sz w:val="26"/>
          <w:szCs w:val="26"/>
        </w:rPr>
        <w:lastRenderedPageBreak/>
        <w:t>Заняття №31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Букет квітів. Малювання пальчиком.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вчити дітей малювати квіти пальчиком, самостійно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ідбираючи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кольори. Розвивати естетичне сприймання кольорів, активізувати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пам’ять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фантазію. Виховувати естетичний смак, охайність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роботі, самостійність,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наполегливість.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та розгляд ілюстрацій із зображенням квітів, читання вірші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гуаш  зеленого, жовтого, синього, червоного кольорів, ємність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для води, серветки, папір.</w:t>
      </w:r>
    </w:p>
    <w:p w:rsidR="008E7861" w:rsidRDefault="008E7861" w:rsidP="008E7861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№32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Космос. Малювання набризком.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продовжувати знайомити дітей з нетрадиційним методом малювання –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набризком. Вчити дітей створювати космічний пейзаж з допомогою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набризку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 xml:space="preserve">.. 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розвивати естетичне сприймання, фантазію. Виховувати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естетичний смак, охайність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роботі.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космос, розгляд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ілюстрацій.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 Показ зразка та 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ідовність виконання роботи.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4. 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5. 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6. 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зубні щітки, гуаш розведена  чорного, синього, білого,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коричневого кольорів, тонований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, серветки, газети, ємність для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води.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E7861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7861">
        <w:rPr>
          <w:rFonts w:ascii="Times New Roman" w:hAnsi="Times New Roman" w:cs="Times New Roman"/>
          <w:b/>
          <w:sz w:val="26"/>
          <w:szCs w:val="26"/>
        </w:rPr>
        <w:lastRenderedPageBreak/>
        <w:t>Заняття №33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Дерево весною. Малювання долонею.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продовжувати вчити дітей малювати нетрадиційними методами.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B6526B">
        <w:rPr>
          <w:rFonts w:ascii="Times New Roman" w:hAnsi="Times New Roman" w:cs="Times New Roman"/>
          <w:sz w:val="26"/>
          <w:szCs w:val="26"/>
          <w:lang w:val="uk-UA"/>
        </w:rPr>
        <w:t>Закріпити вміння малювати весняне дерево долонею і пальчиком. Вчити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B6526B">
        <w:rPr>
          <w:rFonts w:ascii="Times New Roman" w:hAnsi="Times New Roman" w:cs="Times New Roman"/>
          <w:sz w:val="26"/>
          <w:szCs w:val="26"/>
          <w:lang w:val="uk-UA"/>
        </w:rPr>
        <w:t>посередині аркуша коричневою фарбою малювати центр гіллястого дерева,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B6526B">
        <w:rPr>
          <w:rFonts w:ascii="Times New Roman" w:hAnsi="Times New Roman" w:cs="Times New Roman"/>
          <w:sz w:val="26"/>
          <w:szCs w:val="26"/>
          <w:lang w:val="uk-UA"/>
        </w:rPr>
        <w:t>відкритою долонькою, ребром долоні домальовувати стовбур і гілки дерева,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B6526B">
        <w:rPr>
          <w:rFonts w:ascii="Times New Roman" w:hAnsi="Times New Roman" w:cs="Times New Roman"/>
          <w:sz w:val="26"/>
          <w:szCs w:val="26"/>
          <w:lang w:val="uk-UA"/>
        </w:rPr>
        <w:t xml:space="preserve">пальчиком домальовувати зелені листочки і травичку. </w:t>
      </w:r>
      <w:r w:rsidRPr="008220D0">
        <w:rPr>
          <w:rFonts w:ascii="Times New Roman" w:hAnsi="Times New Roman" w:cs="Times New Roman"/>
          <w:sz w:val="26"/>
          <w:szCs w:val="26"/>
        </w:rPr>
        <w:t>Викликати емоційний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настрій, виховувати інтерес до живої природи, бажання її малювати.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1.Розглядання  дерев, бесіда. Загадування загадок про дерево.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альбомні аркуші паперу, вода в стаканчиках, гуаш зеленого,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коричневого  кольорів, вода, серветки, спеціальний посуд для вмочування 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долоні у гуаш.</w:t>
      </w:r>
    </w:p>
    <w:p w:rsidR="008E7861" w:rsidRDefault="008E7861" w:rsidP="008E7861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8E7861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№34</w:t>
      </w:r>
    </w:p>
    <w:p w:rsidR="008220D0" w:rsidRPr="008E7861" w:rsidRDefault="001D2547" w:rsidP="008E7861">
      <w:pPr>
        <w:ind w:firstLine="851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Тема: Кульбабки. Малювання по мокрому  папері.  (колективно) 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вчити дітей виконувати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одному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аркуші паперу колективний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малюнок, працюючи аквареллю по вологому фоні, малюючи кульбабку.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Розвивати творчі здібності, дружно виконувати колективне завдання.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Виховувати прагнення виконувати колективний малюнок якнайкраще.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та розгляд ілюстрацій із зображенням кульбаби, загадування загадки про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кульбабу.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3.Самостійна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 Аналіз колективної роботи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6. 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великий аркуш паперу зеленого кольору, акварель жовтого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кольору, пензлики, ємність для води, серветки.</w:t>
      </w:r>
    </w:p>
    <w:p w:rsidR="001D2547" w:rsidRPr="008220D0" w:rsidRDefault="001D2547" w:rsidP="008E7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lastRenderedPageBreak/>
        <w:t>Заняття № 35</w:t>
      </w:r>
    </w:p>
    <w:p w:rsidR="008220D0" w:rsidRPr="008220D0" w:rsidRDefault="001D2547" w:rsidP="008E7861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Тюльпан. Малювання долонею.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закріпити техніку малювання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–д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олонькою. Вчити дітей малювати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основу тюльпана ребром долоньки і мізинцем по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вс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ій довжині зеленою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фарбою, квітку тюльпана червоною фарбою – долонею. Розвивати відчуття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кольору. Виховувати естетичний смак, охайність.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1.Бесіда та розгляд тюль</w:t>
      </w:r>
      <w:r w:rsidRPr="008220D0">
        <w:rPr>
          <w:rFonts w:ascii="Times New Roman" w:hAnsi="Times New Roman" w:cs="Times New Roman"/>
          <w:sz w:val="26"/>
          <w:szCs w:val="26"/>
        </w:rPr>
        <w:t>панів на клумбі, читання віршів.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  <w:lang w:val="uk-UA"/>
        </w:rPr>
        <w:t>2.Підбір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альбомні аркуші, фарби  червоного, зеленого кольорів,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стаканчики з водою, серветки, спеціальний ємність для вмочування  долоні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у фарбу.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№36</w:t>
      </w:r>
    </w:p>
    <w:p w:rsidR="008220D0" w:rsidRPr="008220D0" w:rsidRDefault="001D2547" w:rsidP="008E7861">
      <w:pPr>
        <w:ind w:firstLine="851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Квіти. Малювання губами.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вчити дітей передавати зображення квітки дитячими губами,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домальовуючи листочки пальчиком. . Викликати емоційний настрій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.В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иховувати естетичний смак, охайність у роботі.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та розгляд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ілюстрацій із зображенням квітів, читання вірші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220D0">
        <w:rPr>
          <w:rFonts w:ascii="Times New Roman" w:hAnsi="Times New Roman" w:cs="Times New Roman"/>
          <w:sz w:val="26"/>
          <w:szCs w:val="26"/>
        </w:rPr>
        <w:t>Матер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іал: альбомні аркуші,  штампування губами, нафарбованими кольоровою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помадою, малювання пальчиком, фарби зеленого, чорного кольорів,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пензлики, ємність для води, серветки.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№37</w:t>
      </w:r>
    </w:p>
    <w:p w:rsidR="008220D0" w:rsidRPr="008220D0" w:rsidRDefault="001D2547" w:rsidP="00340D89">
      <w:pPr>
        <w:ind w:firstLine="85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Квітучий луг. Набивання пензликом.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Мета: ознайомити дітей з методом в малюванні – набивання пензликом.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Вчити дітей малювати квітучий луг, використовуючи метод – набивання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пензликом. Розвивати емоційно – чуттєву сферу дитини. Продовжувати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 xml:space="preserve">розвивати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др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ібну моторику. Формувати просторове мислення.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та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розгляд ілюстрацій із зображенням квітучого лугу.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ідбір матеріалу.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Показ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 виконання роботи вихователем.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4.Закріплення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посл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ідовності техніки малювання.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5.Самостійна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6.Аналіз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7.Прибирання робочого місця.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Матеріал: фарби червоного, синього, жовтого, фіолетового кольорів,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пензлики, ємність для води, серветки, папі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 xml:space="preserve"> зеленого кольору,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ілюстрації.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2547" w:rsidRPr="008220D0" w:rsidRDefault="001D2547" w:rsidP="008E7861">
      <w:pPr>
        <w:ind w:left="284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220D0">
        <w:rPr>
          <w:rFonts w:ascii="Times New Roman" w:hAnsi="Times New Roman" w:cs="Times New Roman"/>
          <w:b/>
          <w:sz w:val="26"/>
          <w:szCs w:val="26"/>
        </w:rPr>
        <w:t>Заняття №38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Тема: Малюю те, що бачу.  Малювання з натури.</w:t>
      </w:r>
    </w:p>
    <w:p w:rsidR="008220D0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Мета: вчити дітей малювати з натури на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св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іжому повітрі, зосереджувати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увагу на цікавому об’єкті, передавати в малюнку схожість з натури.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>Розвивати творчі здібності, бажання створювати власні образи, вміння здібності, бажання створювати власні образи, вміння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працювати на цілому аркуші паперу. </w:t>
      </w:r>
      <w:r w:rsidRPr="008220D0">
        <w:rPr>
          <w:rFonts w:ascii="Times New Roman" w:hAnsi="Times New Roman" w:cs="Times New Roman"/>
          <w:sz w:val="26"/>
          <w:szCs w:val="26"/>
        </w:rPr>
        <w:t xml:space="preserve">Сприяти вихованню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ійкого інтересу</w:t>
      </w:r>
      <w:r w:rsidR="008220D0" w:rsidRPr="008220D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220D0">
        <w:rPr>
          <w:rFonts w:ascii="Times New Roman" w:hAnsi="Times New Roman" w:cs="Times New Roman"/>
          <w:sz w:val="26"/>
          <w:szCs w:val="26"/>
        </w:rPr>
        <w:t>до малювання.</w:t>
      </w:r>
      <w:r w:rsidRPr="008220D0">
        <w:rPr>
          <w:rFonts w:ascii="Times New Roman" w:hAnsi="Times New Roman" w:cs="Times New Roman"/>
          <w:sz w:val="26"/>
          <w:szCs w:val="26"/>
        </w:rPr>
        <w:tab/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8220D0">
        <w:rPr>
          <w:rFonts w:ascii="Times New Roman" w:hAnsi="Times New Roman" w:cs="Times New Roman"/>
          <w:sz w:val="26"/>
          <w:szCs w:val="26"/>
        </w:rPr>
        <w:t>1.Бесіда про оточуючі об’єкти.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>2. Самостійна робота дітей.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3. Аналіз дитячих робіт,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ідсумок.</w:t>
      </w:r>
    </w:p>
    <w:p w:rsidR="001D2547" w:rsidRPr="008220D0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220D0">
        <w:rPr>
          <w:rFonts w:ascii="Times New Roman" w:hAnsi="Times New Roman" w:cs="Times New Roman"/>
          <w:sz w:val="26"/>
          <w:szCs w:val="26"/>
        </w:rPr>
        <w:t xml:space="preserve">Матеріал: олівці, альбом, </w:t>
      </w:r>
      <w:proofErr w:type="gramStart"/>
      <w:r w:rsidRPr="008220D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8220D0">
        <w:rPr>
          <w:rFonts w:ascii="Times New Roman" w:hAnsi="Times New Roman" w:cs="Times New Roman"/>
          <w:sz w:val="26"/>
          <w:szCs w:val="26"/>
        </w:rPr>
        <w:t>ідставки, оточуючі об’єкти.</w:t>
      </w:r>
    </w:p>
    <w:p w:rsidR="001D2547" w:rsidRDefault="001D254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40D89" w:rsidRPr="002411C2" w:rsidRDefault="00340D89" w:rsidP="00340D89">
      <w:pPr>
        <w:spacing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411C2">
        <w:rPr>
          <w:rFonts w:ascii="Times New Roman" w:hAnsi="Times New Roman" w:cs="Times New Roman"/>
          <w:sz w:val="28"/>
          <w:szCs w:val="28"/>
        </w:rPr>
        <w:lastRenderedPageBreak/>
        <w:t>ВЕРЕСЕНЬ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Спогади про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іто.</w:t>
            </w:r>
          </w:p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Малювання кольоровою крейдою.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Дощик. Малювання відкритою долонею фарбами.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Тема.</w:t>
            </w: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Святковий салют. Малювання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ічкою.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rPr>
          <w:trHeight w:val="647"/>
        </w:trPr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Кетяг калини. Малювання пальчиком.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D89" w:rsidRDefault="00340D89" w:rsidP="00340D89">
      <w:pPr>
        <w:spacing w:line="240" w:lineRule="auto"/>
        <w:ind w:right="-285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spacing w:line="240" w:lineRule="auto"/>
        <w:ind w:right="-285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ЖОВТЕНЬ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Чарівний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іт ниточки. Малювання ниткою.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right="-285" w:firstLine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Равлик в акваріумі. Малювання пальчиком.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Дерево восени. Малювання долонею і пальчиком.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Танок осіннього листя.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Друкування опалим листям.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(колек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rPr>
          <w:trHeight w:val="300"/>
        </w:trPr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Гриб. Малювання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ічкою.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D89" w:rsidRDefault="00340D89" w:rsidP="00340D89">
      <w:pPr>
        <w:spacing w:line="240" w:lineRule="auto"/>
        <w:ind w:right="-285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spacing w:line="240" w:lineRule="auto"/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ЛИСТОПАД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Водяне царство. Малювання долонею. (колективно)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Невгамовні, як пушинки, попливли у даль хмаринки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Малювання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зібганим папером.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Дерево восени. Малювання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ічкою.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B6526B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Морські фантазії. Малювання зубною  щіткою.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ГРУДЕНЬ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Сонечко. Малювання долонею.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Тема: За казкою «Рукавичка» (колективно)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Ялинка. Малювання зубною щіткою.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Снігова баба. Малювання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ічкою.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Снігові грудочки.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D89" w:rsidRPr="002411C2" w:rsidRDefault="00340D89" w:rsidP="00340D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СІЧЕНЬ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Тема: </w:t>
            </w: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Засніжена ялинка. Малювання короброю з сірників.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Сніжинка. (технікою – монотопія)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Сніговик. Малювання поролоном.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ab/>
        <w:t>ЛЮТИЙ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Мережевне деревце. Малювання штампуванням.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Етюди Мороза. Малювання манкою.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Вітер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. Малювання </w:t>
            </w:r>
            <w:proofErr w:type="gramStart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411C2">
              <w:rPr>
                <w:rFonts w:ascii="Times New Roman" w:hAnsi="Times New Roman" w:cs="Times New Roman"/>
                <w:sz w:val="28"/>
                <w:szCs w:val="28"/>
              </w:rPr>
              <w:t>ір’ям.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Зоряна ніч. Малювання набризком.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БЕРЕЗЕНЬ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rPr>
          <w:trHeight w:val="697"/>
        </w:trPr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Листівка для мами. Малювання манкою.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Вербові котики. Малювання пальчиком.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Мімози. Малювання долонею.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Чудові квіти. Малювання ниткою.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КВІТЕНЬ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Барви веселки.  Малювання по мокрому  папері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Букет квітів. Малювання пальчиком.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Космос. Малювання набризком.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Дерево весною. Малювання долонею.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Кульбабки. Малювання по мокрому  папері.  (колективно)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ind w:right="-28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1C2">
        <w:rPr>
          <w:rFonts w:ascii="Times New Roman" w:hAnsi="Times New Roman" w:cs="Times New Roman"/>
          <w:sz w:val="28"/>
          <w:szCs w:val="28"/>
          <w:lang w:val="uk-UA"/>
        </w:rPr>
        <w:t>ТРАВЕНЬ</w:t>
      </w:r>
    </w:p>
    <w:tbl>
      <w:tblPr>
        <w:tblStyle w:val="a5"/>
        <w:tblW w:w="0" w:type="auto"/>
        <w:tblLook w:val="04A0"/>
      </w:tblPr>
      <w:tblGrid>
        <w:gridCol w:w="594"/>
        <w:gridCol w:w="5184"/>
        <w:gridCol w:w="1686"/>
        <w:gridCol w:w="2107"/>
      </w:tblGrid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виконання</w:t>
            </w: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Тюльпан. Малювання долонею.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Квіти. Малювання губами.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Квітучий луг. Набивання пензликом.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D89" w:rsidRPr="002411C2" w:rsidTr="00B6526B">
        <w:tc>
          <w:tcPr>
            <w:tcW w:w="594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11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184" w:type="dxa"/>
          </w:tcPr>
          <w:p w:rsidR="00340D89" w:rsidRPr="002411C2" w:rsidRDefault="00340D89" w:rsidP="00B6526B">
            <w:pPr>
              <w:spacing w:line="276" w:lineRule="auto"/>
              <w:ind w:left="284" w:hanging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663C7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411C2">
              <w:rPr>
                <w:rFonts w:ascii="Times New Roman" w:hAnsi="Times New Roman" w:cs="Times New Roman"/>
                <w:sz w:val="28"/>
                <w:szCs w:val="28"/>
              </w:rPr>
              <w:t xml:space="preserve"> Малюю те, що бачу.  Малювання з натури.</w:t>
            </w:r>
          </w:p>
        </w:tc>
        <w:tc>
          <w:tcPr>
            <w:tcW w:w="1686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07" w:type="dxa"/>
          </w:tcPr>
          <w:p w:rsidR="00340D89" w:rsidRPr="002411C2" w:rsidRDefault="00340D89" w:rsidP="00B6526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40D89" w:rsidRPr="002411C2" w:rsidRDefault="00340D89" w:rsidP="00340D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Pr="002411C2" w:rsidRDefault="00340D89" w:rsidP="00340D89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40D89" w:rsidRDefault="00340D89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A57" w:rsidRDefault="003C3A5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A57" w:rsidRDefault="003C3A5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A57" w:rsidRDefault="001A5F32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5F3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92.7pt;margin-top:19.55pt;width:298.8pt;height:50.4pt;z-index:-251650048" wrapcoords="11940 0 -54 0 -54 21278 2008 21278 16933 21278 21654 21278 21654 322 21437 0 16878 0 11940 0" fillcolor="black [3213]">
            <v:shadow color="#868686"/>
            <v:textpath style="font-family:&quot;Arial Black&quot;;v-text-kern:t" trim="t" fitpath="t" string="ПЛАН РОБОТИ"/>
            <w10:wrap type="tight"/>
          </v:shape>
        </w:pict>
      </w:r>
    </w:p>
    <w:p w:rsidR="003C3A57" w:rsidRDefault="003C3A5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A57" w:rsidRDefault="003C3A57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3A57" w:rsidRDefault="001A5F32" w:rsidP="003C3A57">
      <w:pPr>
        <w:ind w:left="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5F32">
        <w:rPr>
          <w:noProof/>
        </w:rPr>
        <w:pict>
          <v:shape id="_x0000_s1026" type="#_x0000_t136" style="position:absolute;left:0;text-align:left;margin-left:162.9pt;margin-top:20.7pt;width:156.6pt;height:50.4pt;z-index:-251656192" wrapcoords="-103 0 -103 21278 3204 21278 4651 21278 21807 21278 21703 20633 21083 10316 20670 5158 20360 0 -103 0" fillcolor="black [3213]">
            <v:shadow color="#868686"/>
            <v:textpath style="font-family:&quot;Arial Black&quot;;font-weight:bold;v-text-kern:t" trim="t" fitpath="t" string="ГУРТКА"/>
            <w10:wrap type="tight"/>
          </v:shape>
        </w:pict>
      </w:r>
      <w:r w:rsidR="003C3A57" w:rsidRPr="003C3A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1A5F32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A5F32">
        <w:rPr>
          <w:noProof/>
        </w:rPr>
        <w:pict>
          <v:shape id="_x0000_s1027" type="#_x0000_t136" style="position:absolute;left:0;text-align:left;margin-left:3.6pt;margin-top:21.4pt;width:502.2pt;height:36pt;z-index:-251654144" wrapcoords="8672 -450 516 2700 -64 3150 -64 18450 2063 21150 5190 21150 8060 21150 16119 21150 21632 18450 21632 3150 20859 3150 9156 -450 8672 -450" fillcolor="black [3213]">
            <v:shadow color="#868686"/>
            <v:textpath style="font-family:&quot;Arial Black&quot;;v-text-kern:t" trim="t" fitpath="t" string="З НЕТРАДИЦІЙНОГО МАЛЮВАННЯ"/>
            <w10:wrap type="tight"/>
          </v:shape>
        </w:pict>
      </w: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1A5F32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A5F32">
        <w:rPr>
          <w:noProof/>
        </w:rPr>
        <w:pict>
          <v:shape id="_x0000_s1029" type="#_x0000_t136" style="position:absolute;left:0;text-align:left;margin-left:54.9pt;margin-top:5.6pt;width:406.8pt;height:50.4pt;z-index:-251652096" wrapcoords="4623 0 1395 0 1235 322 1235 5158 279 6448 40 7415 40 10316 -319 14185 -80 15475 -757 15797 -757 18054 -80 20633 -80 21922 1395 22245 4862 22245 5061 22245 20444 22245 21002 21600 21600 18699 21600 7737 21241 6448 20086 5158 20165 322 19607 0 5141 0 4623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ЕСЕЛА ПАЛІТРА»"/>
            <w10:wrap type="tight"/>
          </v:shape>
        </w:pict>
      </w: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1A5F32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A5F32">
        <w:rPr>
          <w:noProof/>
          <w:color w:val="FF0000"/>
        </w:rPr>
        <w:pict>
          <v:shape id="_x0000_s1031" type="#_x0000_t136" style="position:absolute;left:0;text-align:left;margin-left:279.9pt;margin-top:65.3pt;width:246.6pt;height:48.6pt;z-index:-251648000" wrapcoords="525 0 263 1329 -66 4320 -66 11963 263 15951 328 16615 4727 21268 5187 21268 16282 21268 17004 21268 20681 16948 20550 4320 17004 3323 1379 0 525 0" fillcolor="black [3213]">
            <v:shadow color="#868686"/>
            <v:textpath style="font-family:&quot;Arial Black&quot;;v-text-kern:t" trim="t" fitpath="t" string="Старша група "/>
            <w10:wrap type="tight"/>
          </v:shape>
        </w:pict>
      </w: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-540385</wp:posOffset>
            </wp:positionV>
            <wp:extent cx="7616190" cy="10607040"/>
            <wp:effectExtent l="19050" t="0" r="3810" b="0"/>
            <wp:wrapTight wrapText="bothSides">
              <wp:wrapPolygon edited="0">
                <wp:start x="-54" y="0"/>
                <wp:lineTo x="-54" y="21569"/>
                <wp:lineTo x="21611" y="21569"/>
                <wp:lineTo x="21611" y="0"/>
                <wp:lineTo x="-54" y="0"/>
              </wp:wrapPolygon>
            </wp:wrapTight>
            <wp:docPr id="1" name="Рисунок 1" descr="F:\fon_portfolio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n_portfolio\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C3A57" w:rsidRPr="003C3A57" w:rsidRDefault="003C3A57" w:rsidP="008E7861">
      <w:pPr>
        <w:ind w:left="284"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sectPr w:rsidR="003C3A57" w:rsidRPr="003C3A57" w:rsidSect="00340D89">
      <w:type w:val="continuous"/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2DC4"/>
    <w:multiLevelType w:val="hybridMultilevel"/>
    <w:tmpl w:val="8D6A9EC8"/>
    <w:lvl w:ilvl="0" w:tplc="D3ECB3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725371"/>
    <w:multiLevelType w:val="hybridMultilevel"/>
    <w:tmpl w:val="9E98A3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A73FDD"/>
    <w:multiLevelType w:val="hybridMultilevel"/>
    <w:tmpl w:val="98DC9620"/>
    <w:lvl w:ilvl="0" w:tplc="2A5EDD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681165"/>
    <w:multiLevelType w:val="hybridMultilevel"/>
    <w:tmpl w:val="D416E930"/>
    <w:lvl w:ilvl="0" w:tplc="077224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4C6093D"/>
    <w:multiLevelType w:val="hybridMultilevel"/>
    <w:tmpl w:val="9B629152"/>
    <w:lvl w:ilvl="0" w:tplc="4F503534">
      <w:start w:val="1"/>
      <w:numFmt w:val="decimal"/>
      <w:lvlText w:val="%1."/>
      <w:lvlJc w:val="left"/>
      <w:pPr>
        <w:ind w:left="9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</w:lvl>
    <w:lvl w:ilvl="3" w:tplc="0419000F" w:tentative="1">
      <w:start w:val="1"/>
      <w:numFmt w:val="decimal"/>
      <w:lvlText w:val="%4."/>
      <w:lvlJc w:val="left"/>
      <w:pPr>
        <w:ind w:left="3117" w:hanging="360"/>
      </w:p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</w:lvl>
    <w:lvl w:ilvl="6" w:tplc="0419000F" w:tentative="1">
      <w:start w:val="1"/>
      <w:numFmt w:val="decimal"/>
      <w:lvlText w:val="%7."/>
      <w:lvlJc w:val="left"/>
      <w:pPr>
        <w:ind w:left="5277" w:hanging="360"/>
      </w:p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5">
    <w:nsid w:val="2E471447"/>
    <w:multiLevelType w:val="hybridMultilevel"/>
    <w:tmpl w:val="3154CE96"/>
    <w:lvl w:ilvl="0" w:tplc="C1DA71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E32EF7"/>
    <w:multiLevelType w:val="hybridMultilevel"/>
    <w:tmpl w:val="DD0226B4"/>
    <w:lvl w:ilvl="0" w:tplc="2564E7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C6D6F83"/>
    <w:multiLevelType w:val="hybridMultilevel"/>
    <w:tmpl w:val="92044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6B34FE7"/>
    <w:multiLevelType w:val="hybridMultilevel"/>
    <w:tmpl w:val="36B2C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43753"/>
    <w:multiLevelType w:val="hybridMultilevel"/>
    <w:tmpl w:val="9A88F524"/>
    <w:lvl w:ilvl="0" w:tplc="CD6E8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8994053"/>
    <w:multiLevelType w:val="hybridMultilevel"/>
    <w:tmpl w:val="E9F27138"/>
    <w:lvl w:ilvl="0" w:tplc="7EBA23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B5A278E"/>
    <w:multiLevelType w:val="hybridMultilevel"/>
    <w:tmpl w:val="182C9884"/>
    <w:lvl w:ilvl="0" w:tplc="A98015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DA624E"/>
    <w:multiLevelType w:val="hybridMultilevel"/>
    <w:tmpl w:val="3D787A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7"/>
  </w:num>
  <w:num w:numId="5">
    <w:abstractNumId w:val="4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10"/>
  </w:num>
  <w:num w:numId="11">
    <w:abstractNumId w:val="5"/>
  </w:num>
  <w:num w:numId="12">
    <w:abstractNumId w:val="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08"/>
  <w:hyphenationZone w:val="425"/>
  <w:characterSpacingControl w:val="doNotCompress"/>
  <w:compat/>
  <w:rsids>
    <w:rsidRoot w:val="001D2547"/>
    <w:rsid w:val="00016992"/>
    <w:rsid w:val="000763C2"/>
    <w:rsid w:val="001A5F32"/>
    <w:rsid w:val="001D2547"/>
    <w:rsid w:val="00316411"/>
    <w:rsid w:val="00340D89"/>
    <w:rsid w:val="003C3A57"/>
    <w:rsid w:val="00445751"/>
    <w:rsid w:val="0048205D"/>
    <w:rsid w:val="0078603E"/>
    <w:rsid w:val="008220D0"/>
    <w:rsid w:val="008E7861"/>
    <w:rsid w:val="009556B0"/>
    <w:rsid w:val="00961ACF"/>
    <w:rsid w:val="009D05F5"/>
    <w:rsid w:val="00AA1710"/>
    <w:rsid w:val="00B12AA7"/>
    <w:rsid w:val="00B6526B"/>
    <w:rsid w:val="00BB0074"/>
    <w:rsid w:val="00CF50B3"/>
    <w:rsid w:val="00D067C5"/>
    <w:rsid w:val="00F1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254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16992"/>
    <w:pPr>
      <w:ind w:left="720"/>
      <w:contextualSpacing/>
    </w:pPr>
  </w:style>
  <w:style w:type="table" w:styleId="a5">
    <w:name w:val="Table Grid"/>
    <w:basedOn w:val="a1"/>
    <w:uiPriority w:val="59"/>
    <w:rsid w:val="00F13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3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F8915-CDDE-4AF1-9B89-AAF12D9CC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23264</Words>
  <Characters>13262</Characters>
  <Application>Microsoft Office Word</Application>
  <DocSecurity>0</DocSecurity>
  <Lines>110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МОХА</dc:creator>
  <cp:lastModifiedBy>Гость1</cp:lastModifiedBy>
  <cp:revision>2</cp:revision>
  <cp:lastPrinted>2014-09-20T03:04:00Z</cp:lastPrinted>
  <dcterms:created xsi:type="dcterms:W3CDTF">2015-10-28T13:15:00Z</dcterms:created>
  <dcterms:modified xsi:type="dcterms:W3CDTF">2015-10-28T13:15:00Z</dcterms:modified>
</cp:coreProperties>
</file>